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0D" w:rsidRPr="00BD310D" w:rsidRDefault="00BD310D" w:rsidP="00BD310D">
      <w:pPr>
        <w:tabs>
          <w:tab w:val="left" w:pos="5805"/>
        </w:tabs>
      </w:pPr>
      <w:r w:rsidRPr="00BD310D">
        <w:t xml:space="preserve">                                                                                  </w:t>
      </w:r>
    </w:p>
    <w:p w:rsidR="00BD310D" w:rsidRPr="00BD310D" w:rsidRDefault="00BD310D" w:rsidP="00BD310D">
      <w:pPr>
        <w:tabs>
          <w:tab w:val="left" w:pos="5805"/>
        </w:tabs>
      </w:pPr>
    </w:p>
    <w:p w:rsidR="00BD310D" w:rsidRPr="00BD310D" w:rsidRDefault="00BD310D" w:rsidP="00BD310D">
      <w:pPr>
        <w:tabs>
          <w:tab w:val="left" w:pos="5805"/>
        </w:tabs>
      </w:pPr>
    </w:p>
    <w:p w:rsidR="00BD310D" w:rsidRPr="00BD310D" w:rsidRDefault="00BD310D" w:rsidP="00BD310D">
      <w:pPr>
        <w:tabs>
          <w:tab w:val="left" w:pos="5805"/>
        </w:tabs>
      </w:pPr>
    </w:p>
    <w:p w:rsidR="005F0794" w:rsidRDefault="00BD310D" w:rsidP="00BD310D">
      <w:pPr>
        <w:tabs>
          <w:tab w:val="left" w:pos="3135"/>
        </w:tabs>
        <w:jc w:val="center"/>
      </w:pPr>
      <w:r w:rsidRPr="00BD310D">
        <w:t xml:space="preserve">    </w:t>
      </w:r>
    </w:p>
    <w:p w:rsidR="005F0794" w:rsidRDefault="005F0794" w:rsidP="00BD310D">
      <w:pPr>
        <w:tabs>
          <w:tab w:val="left" w:pos="3135"/>
        </w:tabs>
        <w:jc w:val="center"/>
      </w:pPr>
    </w:p>
    <w:p w:rsidR="005F0794" w:rsidRDefault="005F0794" w:rsidP="00BD310D">
      <w:pPr>
        <w:tabs>
          <w:tab w:val="left" w:pos="3135"/>
        </w:tabs>
        <w:jc w:val="center"/>
      </w:pPr>
    </w:p>
    <w:p w:rsidR="005F0794" w:rsidRDefault="005F0794" w:rsidP="00BD310D">
      <w:pPr>
        <w:tabs>
          <w:tab w:val="left" w:pos="3135"/>
        </w:tabs>
        <w:jc w:val="center"/>
      </w:pPr>
    </w:p>
    <w:p w:rsidR="005F0794" w:rsidRDefault="005F0794" w:rsidP="00BD310D">
      <w:pPr>
        <w:tabs>
          <w:tab w:val="left" w:pos="3135"/>
        </w:tabs>
        <w:jc w:val="center"/>
      </w:pPr>
    </w:p>
    <w:p w:rsidR="005F0794" w:rsidRDefault="005F0794" w:rsidP="00BD310D">
      <w:pPr>
        <w:tabs>
          <w:tab w:val="left" w:pos="3135"/>
        </w:tabs>
        <w:jc w:val="center"/>
      </w:pPr>
    </w:p>
    <w:p w:rsidR="005F0794" w:rsidRDefault="005F0794" w:rsidP="00BD310D">
      <w:pPr>
        <w:tabs>
          <w:tab w:val="left" w:pos="3135"/>
        </w:tabs>
        <w:jc w:val="center"/>
      </w:pPr>
    </w:p>
    <w:p w:rsidR="005F0794" w:rsidRDefault="005F0794" w:rsidP="00BD310D">
      <w:pPr>
        <w:tabs>
          <w:tab w:val="left" w:pos="3135"/>
        </w:tabs>
        <w:jc w:val="center"/>
      </w:pPr>
    </w:p>
    <w:p w:rsidR="005F0794" w:rsidRPr="005F0794" w:rsidRDefault="00BD310D" w:rsidP="005F0794">
      <w:pPr>
        <w:tabs>
          <w:tab w:val="left" w:pos="3135"/>
        </w:tabs>
        <w:jc w:val="center"/>
        <w:rPr>
          <w:sz w:val="28"/>
          <w:szCs w:val="28"/>
        </w:rPr>
      </w:pPr>
      <w:r w:rsidRPr="005F0794">
        <w:rPr>
          <w:sz w:val="28"/>
          <w:szCs w:val="28"/>
        </w:rPr>
        <w:t>Рабочая программа по физической культуре</w:t>
      </w:r>
    </w:p>
    <w:p w:rsidR="00BD310D" w:rsidRPr="005F0794" w:rsidRDefault="005F0794" w:rsidP="005F0794">
      <w:pPr>
        <w:tabs>
          <w:tab w:val="left" w:pos="3135"/>
        </w:tabs>
        <w:jc w:val="center"/>
        <w:rPr>
          <w:sz w:val="28"/>
          <w:szCs w:val="28"/>
        </w:rPr>
      </w:pPr>
      <w:r w:rsidRPr="005F0794">
        <w:rPr>
          <w:sz w:val="28"/>
          <w:szCs w:val="28"/>
        </w:rPr>
        <w:t>для  2 класса</w:t>
      </w:r>
    </w:p>
    <w:p w:rsidR="00BD310D" w:rsidRPr="005F0794" w:rsidRDefault="00BD310D" w:rsidP="005F0794">
      <w:pPr>
        <w:tabs>
          <w:tab w:val="left" w:pos="11130"/>
        </w:tabs>
        <w:jc w:val="center"/>
        <w:rPr>
          <w:sz w:val="28"/>
          <w:szCs w:val="28"/>
        </w:rPr>
      </w:pPr>
    </w:p>
    <w:p w:rsidR="00BD310D" w:rsidRPr="005F0794" w:rsidRDefault="00BD310D" w:rsidP="005F0794">
      <w:pPr>
        <w:tabs>
          <w:tab w:val="left" w:pos="11130"/>
        </w:tabs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color w:val="FF0000"/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BD310D" w:rsidRDefault="00BD310D" w:rsidP="005F0794">
      <w:pPr>
        <w:jc w:val="center"/>
        <w:rPr>
          <w:sz w:val="28"/>
          <w:szCs w:val="28"/>
        </w:rPr>
      </w:pPr>
    </w:p>
    <w:p w:rsidR="005F0794" w:rsidRDefault="005F0794" w:rsidP="005F0794">
      <w:pPr>
        <w:jc w:val="center"/>
        <w:rPr>
          <w:sz w:val="28"/>
          <w:szCs w:val="28"/>
        </w:rPr>
      </w:pPr>
    </w:p>
    <w:p w:rsidR="005F0794" w:rsidRDefault="005F0794" w:rsidP="005F0794">
      <w:pPr>
        <w:jc w:val="center"/>
        <w:rPr>
          <w:sz w:val="28"/>
          <w:szCs w:val="28"/>
        </w:rPr>
      </w:pPr>
    </w:p>
    <w:p w:rsidR="005F0794" w:rsidRPr="005F0794" w:rsidRDefault="005F0794" w:rsidP="005F0794">
      <w:pPr>
        <w:jc w:val="center"/>
        <w:rPr>
          <w:sz w:val="28"/>
          <w:szCs w:val="28"/>
        </w:rPr>
      </w:pPr>
    </w:p>
    <w:p w:rsidR="00BD310D" w:rsidRPr="005F0794" w:rsidRDefault="00BD310D" w:rsidP="005F0794">
      <w:pPr>
        <w:jc w:val="center"/>
        <w:rPr>
          <w:sz w:val="28"/>
          <w:szCs w:val="28"/>
        </w:rPr>
      </w:pPr>
    </w:p>
    <w:p w:rsidR="006C5E2D" w:rsidRPr="005F0794" w:rsidRDefault="00BD310D" w:rsidP="005F0794">
      <w:pPr>
        <w:jc w:val="center"/>
        <w:rPr>
          <w:sz w:val="28"/>
          <w:szCs w:val="28"/>
        </w:rPr>
      </w:pPr>
      <w:r w:rsidRPr="005F0794">
        <w:rPr>
          <w:sz w:val="28"/>
          <w:szCs w:val="28"/>
        </w:rPr>
        <w:t>201</w:t>
      </w:r>
      <w:r w:rsidR="001C2796" w:rsidRPr="005F0794">
        <w:rPr>
          <w:sz w:val="28"/>
          <w:szCs w:val="28"/>
        </w:rPr>
        <w:t>9</w:t>
      </w:r>
      <w:r w:rsidRPr="005F0794">
        <w:rPr>
          <w:sz w:val="28"/>
          <w:szCs w:val="28"/>
        </w:rPr>
        <w:t>-20</w:t>
      </w:r>
      <w:r w:rsidR="001C2796" w:rsidRPr="005F0794">
        <w:rPr>
          <w:sz w:val="28"/>
          <w:szCs w:val="28"/>
        </w:rPr>
        <w:t>20</w:t>
      </w:r>
      <w:r w:rsidRPr="005F0794">
        <w:rPr>
          <w:sz w:val="28"/>
          <w:szCs w:val="28"/>
        </w:rPr>
        <w:t xml:space="preserve"> учебный год</w:t>
      </w:r>
    </w:p>
    <w:p w:rsidR="005F0794" w:rsidRDefault="005F0794" w:rsidP="00A76FA4">
      <w:pPr>
        <w:tabs>
          <w:tab w:val="left" w:pos="5805"/>
        </w:tabs>
      </w:pPr>
    </w:p>
    <w:p w:rsidR="005F0794" w:rsidRDefault="005F0794" w:rsidP="00A76FA4">
      <w:pPr>
        <w:tabs>
          <w:tab w:val="left" w:pos="5805"/>
        </w:tabs>
      </w:pPr>
    </w:p>
    <w:p w:rsidR="00A76FA4" w:rsidRPr="005F0794" w:rsidRDefault="00A76FA4" w:rsidP="00A76FA4">
      <w:pPr>
        <w:jc w:val="center"/>
        <w:rPr>
          <w:sz w:val="28"/>
          <w:szCs w:val="28"/>
        </w:rPr>
      </w:pPr>
      <w:r w:rsidRPr="005F0794">
        <w:rPr>
          <w:b/>
          <w:sz w:val="28"/>
          <w:szCs w:val="28"/>
        </w:rPr>
        <w:t>Пояснительная записка</w:t>
      </w:r>
    </w:p>
    <w:p w:rsidR="00A76FA4" w:rsidRPr="00FF099F" w:rsidRDefault="00A76FA4" w:rsidP="00A76FA4">
      <w:pPr>
        <w:contextualSpacing/>
        <w:jc w:val="both"/>
        <w:rPr>
          <w:rFonts w:eastAsia="Calibri"/>
          <w:lang w:eastAsia="en-US"/>
        </w:rPr>
      </w:pPr>
    </w:p>
    <w:p w:rsidR="006C5E2D" w:rsidRPr="006C5E2D" w:rsidRDefault="006C5E2D" w:rsidP="006C5E2D">
      <w:pPr>
        <w:contextualSpacing/>
        <w:jc w:val="both"/>
        <w:rPr>
          <w:u w:val="single"/>
        </w:rPr>
      </w:pPr>
      <w:r w:rsidRPr="006C5E2D">
        <w:rPr>
          <w:u w:val="single"/>
        </w:rPr>
        <w:t xml:space="preserve">Данная рабочая программа разработана на основе: </w:t>
      </w:r>
    </w:p>
    <w:p w:rsidR="006C5E2D" w:rsidRPr="006C5E2D" w:rsidRDefault="005F0794" w:rsidP="006C5E2D">
      <w:pPr>
        <w:jc w:val="both"/>
        <w:rPr>
          <w:rFonts w:eastAsia="Calibri"/>
          <w:lang w:val="tt-RU" w:eastAsia="en-US"/>
        </w:rPr>
      </w:pPr>
      <w:r>
        <w:rPr>
          <w:rFonts w:eastAsia="Calibri"/>
          <w:lang w:val="tt-RU" w:eastAsia="en-US"/>
        </w:rPr>
        <w:t>-</w:t>
      </w:r>
      <w:r w:rsidR="006C5E2D" w:rsidRPr="006C5E2D">
        <w:rPr>
          <w:rFonts w:eastAsia="Calibri"/>
          <w:lang w:val="tt-RU" w:eastAsia="en-US"/>
        </w:rPr>
        <w:t>Федеральный государственный образовательный стандарт начального общего образования;</w:t>
      </w:r>
    </w:p>
    <w:p w:rsidR="006C5E2D" w:rsidRPr="006C5E2D" w:rsidRDefault="006C5E2D" w:rsidP="006C5E2D">
      <w:pPr>
        <w:jc w:val="both"/>
        <w:rPr>
          <w:rFonts w:eastAsia="Calibri"/>
          <w:lang w:val="tt-RU" w:eastAsia="en-US"/>
        </w:rPr>
      </w:pPr>
      <w:r w:rsidRPr="006C5E2D">
        <w:t xml:space="preserve">-Учебного плана  МБОУ </w:t>
      </w:r>
      <w:proofErr w:type="spellStart"/>
      <w:r w:rsidRPr="006C5E2D">
        <w:t>Среднетиганской</w:t>
      </w:r>
      <w:proofErr w:type="spellEnd"/>
      <w:r w:rsidRPr="006C5E2D">
        <w:t xml:space="preserve"> СОШ Алексеевского МР РТ на 201</w:t>
      </w:r>
      <w:r w:rsidR="006A197C">
        <w:t>9</w:t>
      </w:r>
      <w:r w:rsidRPr="006C5E2D">
        <w:t>-20</w:t>
      </w:r>
      <w:r w:rsidR="006A197C">
        <w:t>20</w:t>
      </w:r>
      <w:bookmarkStart w:id="0" w:name="_GoBack"/>
      <w:bookmarkEnd w:id="0"/>
      <w:r w:rsidRPr="006C5E2D">
        <w:t xml:space="preserve"> учебный год</w:t>
      </w:r>
      <w:r w:rsidR="005F0794">
        <w:t>;</w:t>
      </w:r>
    </w:p>
    <w:p w:rsidR="006C5E2D" w:rsidRPr="006C5E2D" w:rsidRDefault="006C5E2D" w:rsidP="006C5E2D">
      <w:pPr>
        <w:tabs>
          <w:tab w:val="left" w:pos="1592"/>
        </w:tabs>
        <w:jc w:val="both"/>
      </w:pPr>
      <w:r w:rsidRPr="006C5E2D">
        <w:t xml:space="preserve">-Основной образовательной  программы начального общего образования МБОУ  </w:t>
      </w:r>
      <w:proofErr w:type="spellStart"/>
      <w:r w:rsidRPr="006C5E2D">
        <w:t>Среднетиганская</w:t>
      </w:r>
      <w:proofErr w:type="spellEnd"/>
      <w:r w:rsidRPr="006C5E2D">
        <w:t xml:space="preserve"> СОШ Алексеевского МР РТ</w:t>
      </w:r>
      <w:r w:rsidR="005F0794">
        <w:t>;</w:t>
      </w:r>
    </w:p>
    <w:p w:rsidR="006C5E2D" w:rsidRPr="006C5E2D" w:rsidRDefault="006C5E2D" w:rsidP="006C5E2D">
      <w:pPr>
        <w:spacing w:line="240" w:lineRule="atLeast"/>
        <w:contextualSpacing/>
        <w:jc w:val="both"/>
        <w:rPr>
          <w:lang w:val="tt-RU"/>
        </w:rPr>
      </w:pPr>
      <w:r w:rsidRPr="006C5E2D">
        <w:t>-</w:t>
      </w:r>
      <w:r w:rsidRPr="006C5E2D">
        <w:rPr>
          <w:rFonts w:ascii="Calibri" w:hAnsi="Calibri"/>
          <w:sz w:val="22"/>
          <w:szCs w:val="22"/>
        </w:rPr>
        <w:t xml:space="preserve"> </w:t>
      </w:r>
      <w:r w:rsidRPr="006C5E2D">
        <w:t xml:space="preserve">Примерной программы по учебным предметам. Начальная школа. В 2ч., </w:t>
      </w:r>
    </w:p>
    <w:p w:rsidR="00A76FA4" w:rsidRPr="006C5E2D" w:rsidRDefault="00A76FA4" w:rsidP="00A76FA4">
      <w:pPr>
        <w:autoSpaceDE w:val="0"/>
        <w:autoSpaceDN w:val="0"/>
        <w:adjustRightInd w:val="0"/>
        <w:spacing w:line="240" w:lineRule="atLeast"/>
        <w:rPr>
          <w:lang w:val="tt-RU"/>
        </w:rPr>
      </w:pPr>
    </w:p>
    <w:p w:rsidR="00A76FA4" w:rsidRPr="00FF099F" w:rsidRDefault="00A76FA4" w:rsidP="00A76FA4">
      <w:pPr>
        <w:autoSpaceDE w:val="0"/>
        <w:autoSpaceDN w:val="0"/>
        <w:adjustRightInd w:val="0"/>
        <w:spacing w:line="240" w:lineRule="atLeast"/>
      </w:pPr>
      <w:r w:rsidRPr="00FF099F">
        <w:t>Рабочая программа ориентирована на использование учебника: Физическая культура. 2 класс: учебник для общеобразовательных учреждений/А.П. М</w:t>
      </w:r>
      <w:r w:rsidR="008E2F06">
        <w:t>атвеев М.: Просвещение</w:t>
      </w:r>
    </w:p>
    <w:p w:rsidR="00A76FA4" w:rsidRPr="00FF099F" w:rsidRDefault="00A76FA4" w:rsidP="00A76FA4">
      <w:pPr>
        <w:autoSpaceDE w:val="0"/>
        <w:autoSpaceDN w:val="0"/>
        <w:adjustRightInd w:val="0"/>
        <w:spacing w:line="240" w:lineRule="atLeast"/>
      </w:pPr>
      <w:r w:rsidRPr="00FF099F">
        <w:t xml:space="preserve"> </w:t>
      </w:r>
    </w:p>
    <w:p w:rsidR="00A76FA4" w:rsidRPr="00FF099F" w:rsidRDefault="00A76FA4" w:rsidP="00A76FA4">
      <w:pPr>
        <w:autoSpaceDE w:val="0"/>
        <w:autoSpaceDN w:val="0"/>
        <w:adjustRightInd w:val="0"/>
        <w:spacing w:line="240" w:lineRule="atLeast"/>
        <w:rPr>
          <w:rFonts w:eastAsia="Calibri"/>
          <w:b/>
          <w:bCs/>
        </w:rPr>
      </w:pPr>
      <w:r w:rsidRPr="00FF099F">
        <w:rPr>
          <w:rFonts w:eastAsia="Calibri"/>
          <w:b/>
          <w:bCs/>
        </w:rPr>
        <w:t>Место предмета в базисном учебном плане.</w:t>
      </w:r>
    </w:p>
    <w:p w:rsidR="0074063B" w:rsidRPr="00FF099F" w:rsidRDefault="00A76FA4" w:rsidP="00A76FA4">
      <w:pPr>
        <w:spacing w:line="240" w:lineRule="atLeast"/>
        <w:jc w:val="both"/>
      </w:pPr>
      <w:r w:rsidRPr="00FF099F">
        <w:rPr>
          <w:rFonts w:eastAsia="Calibri"/>
        </w:rPr>
        <w:t>Программа материала рассчитан</w:t>
      </w:r>
      <w:r w:rsidR="001E0BDD" w:rsidRPr="00FF099F">
        <w:rPr>
          <w:rFonts w:eastAsia="Calibri"/>
        </w:rPr>
        <w:t>а</w:t>
      </w:r>
      <w:r w:rsidRPr="00FF099F">
        <w:rPr>
          <w:rFonts w:eastAsia="Calibri"/>
        </w:rPr>
        <w:t xml:space="preserve"> на </w:t>
      </w:r>
      <w:r w:rsidRPr="00FF099F">
        <w:t xml:space="preserve">102 часа в год, 3 часа в неделю. </w:t>
      </w:r>
    </w:p>
    <w:p w:rsidR="001E0BDD" w:rsidRPr="00FF099F" w:rsidRDefault="001E0BDD" w:rsidP="00A76FA4">
      <w:pPr>
        <w:spacing w:line="240" w:lineRule="atLeast"/>
        <w:jc w:val="both"/>
        <w:rPr>
          <w:b/>
        </w:rPr>
      </w:pPr>
    </w:p>
    <w:p w:rsidR="00E12F56" w:rsidRPr="00FF099F" w:rsidRDefault="00E12F56" w:rsidP="00FF099F">
      <w:pPr>
        <w:shd w:val="clear" w:color="auto" w:fill="FFFFFF"/>
        <w:jc w:val="both"/>
        <w:rPr>
          <w:color w:val="000000"/>
        </w:rPr>
      </w:pPr>
      <w:r w:rsidRPr="00FF099F">
        <w:rPr>
          <w:color w:val="000000"/>
        </w:rPr>
        <w:t>Физическая культура — обязательный учебный курс в обще</w:t>
      </w:r>
      <w:r w:rsidRPr="00FF099F">
        <w:rPr>
          <w:color w:val="000000"/>
        </w:rPr>
        <w:softHyphen/>
        <w:t xml:space="preserve">образовательных учреждениях. 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FF099F">
        <w:rPr>
          <w:color w:val="000000"/>
        </w:rPr>
        <w:t>саморегуляции</w:t>
      </w:r>
      <w:proofErr w:type="spellEnd"/>
      <w:r w:rsidRPr="00FF099F">
        <w:rPr>
          <w:color w:val="000000"/>
        </w:rPr>
        <w:t>) реализуются в процессе обучения всем предметам. Однако каждый из них имеет свою специфику.</w:t>
      </w:r>
    </w:p>
    <w:p w:rsidR="00E12F56" w:rsidRPr="00FF099F" w:rsidRDefault="00E12F56" w:rsidP="00FF099F">
      <w:pPr>
        <w:shd w:val="clear" w:color="auto" w:fill="FFFFFF"/>
        <w:jc w:val="both"/>
        <w:rPr>
          <w:color w:val="000000"/>
        </w:rPr>
      </w:pPr>
      <w:r w:rsidRPr="00FF099F">
        <w:rPr>
          <w:color w:val="000000"/>
        </w:rPr>
        <w:t>Физическая культура совместно с другими предметами решает одну из важных проблем – проблему здоровья ребенка.</w:t>
      </w:r>
    </w:p>
    <w:p w:rsidR="00E12F56" w:rsidRPr="00FF099F" w:rsidRDefault="00E12F56" w:rsidP="00FF099F">
      <w:pPr>
        <w:shd w:val="clear" w:color="auto" w:fill="FFFFFF"/>
        <w:jc w:val="both"/>
        <w:rPr>
          <w:color w:val="000000"/>
        </w:rPr>
      </w:pPr>
      <w:r w:rsidRPr="00FF099F">
        <w:rPr>
          <w:color w:val="000000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  <w:r w:rsidR="00B51011" w:rsidRPr="00FF099F">
        <w:rPr>
          <w:color w:val="000000"/>
        </w:rPr>
        <w:t xml:space="preserve"> </w:t>
      </w:r>
    </w:p>
    <w:p w:rsidR="002739F8" w:rsidRPr="00FF099F" w:rsidRDefault="002739F8" w:rsidP="00FF099F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b/>
          <w:i w:val="0"/>
        </w:rPr>
        <w:t>Целью</w:t>
      </w:r>
      <w:r w:rsidRPr="00FF099F">
        <w:rPr>
          <w:rStyle w:val="af6"/>
          <w:i w:val="0"/>
        </w:rPr>
        <w:t xml:space="preserve"> учебной программы по физической культуре является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 физической культурой. </w:t>
      </w:r>
    </w:p>
    <w:p w:rsidR="002739F8" w:rsidRPr="00FF099F" w:rsidRDefault="002739F8" w:rsidP="00FF099F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Реализация   данной цели обеспечивается содержанием учебного предмета «Физическая культура», в качестве которого выступает физкультурная (двигательная) деятельность человека, ориентированная на укрепление и сохранение здоровья, развитие физических качеств и способностей, приобретение определённых знаний, двигательных навыков и умений.</w:t>
      </w:r>
    </w:p>
    <w:p w:rsidR="002739F8" w:rsidRPr="00FF099F" w:rsidRDefault="002739F8" w:rsidP="00FF099F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Реализация цели учебной программы соотносится с решением следующих образовательных </w:t>
      </w:r>
      <w:r w:rsidRPr="00FF099F">
        <w:rPr>
          <w:rStyle w:val="af6"/>
          <w:b/>
          <w:i w:val="0"/>
        </w:rPr>
        <w:t>задач:</w:t>
      </w:r>
    </w:p>
    <w:p w:rsidR="002739F8" w:rsidRPr="00FF099F" w:rsidRDefault="00FF099F" w:rsidP="00F22E50">
      <w:pPr>
        <w:shd w:val="clear" w:color="auto" w:fill="FFFFFF" w:themeFill="background1"/>
        <w:jc w:val="both"/>
        <w:rPr>
          <w:rStyle w:val="af6"/>
          <w:i w:val="0"/>
        </w:rPr>
      </w:pPr>
      <w:r>
        <w:rPr>
          <w:rStyle w:val="af6"/>
          <w:i w:val="0"/>
        </w:rPr>
        <w:t xml:space="preserve">- </w:t>
      </w:r>
      <w:r w:rsidR="002739F8" w:rsidRPr="00FF099F">
        <w:rPr>
          <w:rStyle w:val="af6"/>
          <w:i w:val="0"/>
        </w:rPr>
        <w:t>укрепление здоровья школ</w:t>
      </w:r>
      <w:r w:rsidR="00A4512B" w:rsidRPr="00FF099F">
        <w:rPr>
          <w:rStyle w:val="af6"/>
          <w:i w:val="0"/>
        </w:rPr>
        <w:t>ьников посредством развития фи</w:t>
      </w:r>
      <w:r w:rsidR="002739F8" w:rsidRPr="00FF099F">
        <w:rPr>
          <w:rStyle w:val="af6"/>
          <w:i w:val="0"/>
        </w:rPr>
        <w:t>зических качеств и повышения функциональных возможностей жизнеобеспечивающих систем организма;</w:t>
      </w:r>
    </w:p>
    <w:p w:rsidR="002739F8" w:rsidRPr="00FF099F" w:rsidRDefault="00FF099F" w:rsidP="00F22E50">
      <w:pPr>
        <w:shd w:val="clear" w:color="auto" w:fill="FFFFFF" w:themeFill="background1"/>
        <w:jc w:val="both"/>
        <w:rPr>
          <w:rStyle w:val="af6"/>
          <w:i w:val="0"/>
        </w:rPr>
      </w:pPr>
      <w:r>
        <w:rPr>
          <w:rStyle w:val="af6"/>
          <w:i w:val="0"/>
        </w:rPr>
        <w:t xml:space="preserve">- </w:t>
      </w:r>
      <w:r w:rsidR="002739F8" w:rsidRPr="00FF099F">
        <w:rPr>
          <w:rStyle w:val="af6"/>
          <w:i w:val="0"/>
        </w:rPr>
        <w:t xml:space="preserve">совершенствование жизненно важных навыков и умений </w:t>
      </w:r>
      <w:r w:rsidR="00A4512B" w:rsidRPr="00FF099F">
        <w:rPr>
          <w:rStyle w:val="af6"/>
          <w:i w:val="0"/>
        </w:rPr>
        <w:t>по</w:t>
      </w:r>
      <w:r w:rsidR="002739F8" w:rsidRPr="00FF099F">
        <w:rPr>
          <w:rStyle w:val="af6"/>
          <w:i w:val="0"/>
        </w:rPr>
        <w:t>средством  обучения  подвижным  играм, физическим  упражнениям и техническим действиям из базовых видов спорта;</w:t>
      </w:r>
    </w:p>
    <w:p w:rsidR="00A4512B" w:rsidRPr="00FF099F" w:rsidRDefault="002739F8" w:rsidP="00F22E50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lastRenderedPageBreak/>
        <w:t xml:space="preserve">- формирование общих представлений о физической культуре, её значении в жизни человека, роли в укреплении </w:t>
      </w:r>
      <w:r w:rsidR="00A4512B" w:rsidRPr="00FF099F">
        <w:rPr>
          <w:rStyle w:val="af6"/>
          <w:i w:val="0"/>
        </w:rPr>
        <w:t>здоровья, фи</w:t>
      </w:r>
      <w:r w:rsidRPr="00FF099F">
        <w:rPr>
          <w:rStyle w:val="af6"/>
          <w:i w:val="0"/>
        </w:rPr>
        <w:t>зическом развитии и физической подготовленности;</w:t>
      </w:r>
      <w:r w:rsidR="00C850BE" w:rsidRPr="00FF099F">
        <w:rPr>
          <w:rStyle w:val="af6"/>
          <w:i w:val="0"/>
        </w:rPr>
        <w:t xml:space="preserve"> </w:t>
      </w:r>
    </w:p>
    <w:p w:rsidR="00FF099F" w:rsidRDefault="00A4512B" w:rsidP="00F22E50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C850BE" w:rsidRPr="00FF099F">
        <w:rPr>
          <w:rStyle w:val="af6"/>
          <w:i w:val="0"/>
        </w:rPr>
        <w:t>развитие интереса к самостоятельным занятиям физическими упражнениями, подвижным играм</w:t>
      </w:r>
      <w:r w:rsidRPr="00FF099F">
        <w:rPr>
          <w:rStyle w:val="af6"/>
          <w:i w:val="0"/>
        </w:rPr>
        <w:t>, формам активного отдыха и до</w:t>
      </w:r>
      <w:r w:rsidR="00C850BE" w:rsidRPr="00FF099F">
        <w:rPr>
          <w:rStyle w:val="af6"/>
          <w:i w:val="0"/>
        </w:rPr>
        <w:t>суга;</w:t>
      </w:r>
      <w:r w:rsidRPr="00FF099F">
        <w:rPr>
          <w:rStyle w:val="af6"/>
          <w:i w:val="0"/>
        </w:rPr>
        <w:t xml:space="preserve"> </w:t>
      </w:r>
    </w:p>
    <w:p w:rsidR="00A4512B" w:rsidRPr="00FF099F" w:rsidRDefault="00FF099F" w:rsidP="00F22E50">
      <w:pPr>
        <w:shd w:val="clear" w:color="auto" w:fill="FFFFFF" w:themeFill="background1"/>
        <w:jc w:val="both"/>
        <w:rPr>
          <w:rStyle w:val="af6"/>
          <w:i w:val="0"/>
        </w:rPr>
      </w:pPr>
      <w:r>
        <w:rPr>
          <w:rStyle w:val="af6"/>
          <w:i w:val="0"/>
        </w:rPr>
        <w:t xml:space="preserve">- </w:t>
      </w:r>
      <w:r w:rsidR="00C850BE" w:rsidRPr="00FF099F">
        <w:rPr>
          <w:rStyle w:val="af6"/>
          <w:i w:val="0"/>
        </w:rPr>
        <w:t>обучение простейшим спос</w:t>
      </w:r>
      <w:r w:rsidR="00A4512B" w:rsidRPr="00FF099F">
        <w:rPr>
          <w:rStyle w:val="af6"/>
          <w:i w:val="0"/>
        </w:rPr>
        <w:t xml:space="preserve">обам </w:t>
      </w:r>
      <w:proofErr w:type="gramStart"/>
      <w:r w:rsidR="00A4512B" w:rsidRPr="00FF099F">
        <w:rPr>
          <w:rStyle w:val="af6"/>
          <w:i w:val="0"/>
        </w:rPr>
        <w:t>контроля за</w:t>
      </w:r>
      <w:proofErr w:type="gramEnd"/>
      <w:r w:rsidR="00A4512B" w:rsidRPr="00FF099F">
        <w:rPr>
          <w:rStyle w:val="af6"/>
          <w:i w:val="0"/>
        </w:rPr>
        <w:t xml:space="preserve"> физической на</w:t>
      </w:r>
      <w:r w:rsidR="00C850BE" w:rsidRPr="00FF099F">
        <w:rPr>
          <w:rStyle w:val="af6"/>
          <w:i w:val="0"/>
        </w:rPr>
        <w:t>грузкой, отдельными показателя</w:t>
      </w:r>
      <w:r w:rsidR="00A4512B" w:rsidRPr="00FF099F">
        <w:rPr>
          <w:rStyle w:val="af6"/>
          <w:i w:val="0"/>
        </w:rPr>
        <w:t>ми физического развития и физи</w:t>
      </w:r>
      <w:r w:rsidR="00C850BE" w:rsidRPr="00FF099F">
        <w:rPr>
          <w:rStyle w:val="af6"/>
          <w:i w:val="0"/>
        </w:rPr>
        <w:t>ческой подготовленности</w:t>
      </w:r>
      <w:r w:rsidR="00A4512B" w:rsidRPr="00FF099F">
        <w:rPr>
          <w:rStyle w:val="af6"/>
          <w:i w:val="0"/>
        </w:rPr>
        <w:t xml:space="preserve">; </w:t>
      </w:r>
    </w:p>
    <w:p w:rsidR="00C850BE" w:rsidRPr="00FF099F" w:rsidRDefault="00A4512B" w:rsidP="00F22E50">
      <w:pPr>
        <w:shd w:val="clear" w:color="auto" w:fill="FFFFFF" w:themeFill="background1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Pr="00FF099F">
        <w:rPr>
          <w:color w:val="000000"/>
        </w:rPr>
        <w:t xml:space="preserve">формирование установки на сохранение и укрепление здоровья, навыков здорового и безопасного образа жизни. </w:t>
      </w:r>
    </w:p>
    <w:p w:rsidR="000748C7" w:rsidRPr="00FF099F" w:rsidRDefault="008B0FA0" w:rsidP="00F22E50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FF099F"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="000748C7" w:rsidRPr="00FF099F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0748C7" w:rsidRPr="00FF099F" w:rsidRDefault="000748C7" w:rsidP="00F22E50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48C7" w:rsidRPr="00FF099F" w:rsidRDefault="00186064" w:rsidP="00F22E50">
      <w:pPr>
        <w:jc w:val="both"/>
        <w:rPr>
          <w:b/>
          <w:bCs/>
        </w:rPr>
      </w:pPr>
      <w:r w:rsidRPr="00FF099F">
        <w:rPr>
          <w:b/>
          <w:bCs/>
        </w:rPr>
        <w:t>Личностные</w:t>
      </w:r>
      <w:r w:rsidR="000748C7" w:rsidRPr="00FF099F">
        <w:rPr>
          <w:b/>
          <w:bCs/>
        </w:rPr>
        <w:t xml:space="preserve"> результат</w:t>
      </w:r>
      <w:r w:rsidRPr="00FF099F">
        <w:rPr>
          <w:b/>
          <w:bCs/>
        </w:rPr>
        <w:t>ы</w:t>
      </w:r>
    </w:p>
    <w:p w:rsidR="00FF2AB2" w:rsidRPr="00FF099F" w:rsidRDefault="00FF2AB2" w:rsidP="00F22E50">
      <w:pPr>
        <w:pStyle w:val="af4"/>
        <w:spacing w:after="0"/>
        <w:ind w:firstLine="283"/>
        <w:jc w:val="both"/>
        <w:rPr>
          <w:iCs/>
        </w:rPr>
      </w:pPr>
      <w:r w:rsidRPr="00FF099F">
        <w:rPr>
          <w:rStyle w:val="af6"/>
          <w:i w:val="0"/>
        </w:rPr>
        <w:t xml:space="preserve">Личностные результаты включают готовность и способность учащихся к саморазвитию, </w:t>
      </w:r>
      <w:proofErr w:type="spellStart"/>
      <w:r w:rsidRPr="00FF099F">
        <w:rPr>
          <w:rStyle w:val="af6"/>
          <w:i w:val="0"/>
        </w:rPr>
        <w:t>сформированность</w:t>
      </w:r>
      <w:proofErr w:type="spellEnd"/>
      <w:r w:rsidRPr="00FF099F">
        <w:rPr>
          <w:rStyle w:val="af6"/>
          <w:i w:val="0"/>
        </w:rPr>
        <w:t xml:space="preserve"> мотивации к обучению и познанию, ценностно-смысловые установки и отражают:</w:t>
      </w:r>
    </w:p>
    <w:p w:rsidR="000748C7" w:rsidRPr="00FF099F" w:rsidRDefault="000748C7" w:rsidP="00F22E50">
      <w:pPr>
        <w:jc w:val="both"/>
      </w:pPr>
      <w:r w:rsidRPr="00FF099F">
        <w:t>-</w:t>
      </w:r>
      <w:r w:rsidR="00FF2AB2" w:rsidRPr="00FF099F">
        <w:t xml:space="preserve"> </w:t>
      </w:r>
      <w:r w:rsidRPr="00FF099F">
        <w:t>формирование чувства гордости за свою Родину, формирование ценностей многонационального российского общества;</w:t>
      </w:r>
    </w:p>
    <w:p w:rsidR="000748C7" w:rsidRPr="00FF099F" w:rsidRDefault="00FF2AB2" w:rsidP="00F22E50">
      <w:pPr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0748C7" w:rsidRPr="00FF099F">
        <w:rPr>
          <w:rStyle w:val="af6"/>
          <w:i w:val="0"/>
        </w:rPr>
        <w:t>формирование уважительного отношения к иному мнению, истории и культуре других народов;</w:t>
      </w:r>
      <w:r w:rsidRPr="00FF099F">
        <w:rPr>
          <w:rStyle w:val="af6"/>
          <w:i w:val="0"/>
        </w:rPr>
        <w:t xml:space="preserve"> </w:t>
      </w:r>
    </w:p>
    <w:p w:rsidR="00FF2AB2" w:rsidRPr="00FF099F" w:rsidRDefault="00FF2AB2" w:rsidP="00F22E50">
      <w:pPr>
        <w:widowControl w:val="0"/>
        <w:tabs>
          <w:tab w:val="left" w:pos="629"/>
        </w:tabs>
        <w:autoSpaceDE w:val="0"/>
        <w:autoSpaceDN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FF2AB2" w:rsidRPr="00FF099F" w:rsidRDefault="00FF2AB2" w:rsidP="00F22E50">
      <w:pPr>
        <w:pStyle w:val="af"/>
        <w:widowControl w:val="0"/>
        <w:tabs>
          <w:tab w:val="left" w:pos="621"/>
        </w:tabs>
        <w:autoSpaceDE w:val="0"/>
        <w:autoSpaceDN w:val="0"/>
        <w:ind w:left="0"/>
        <w:contextualSpacing w:val="0"/>
        <w:rPr>
          <w:rStyle w:val="af6"/>
          <w:i w:val="0"/>
        </w:rPr>
      </w:pPr>
      <w:r w:rsidRPr="00FF099F">
        <w:rPr>
          <w:rStyle w:val="af6"/>
          <w:i w:val="0"/>
        </w:rPr>
        <w:t>- формирование эстетических потребностей, ценностей и чувств;</w:t>
      </w:r>
    </w:p>
    <w:p w:rsidR="00FF2AB2" w:rsidRPr="00FF099F" w:rsidRDefault="00FF2AB2" w:rsidP="00F22E50">
      <w:pPr>
        <w:widowControl w:val="0"/>
        <w:tabs>
          <w:tab w:val="left" w:pos="621"/>
        </w:tabs>
        <w:autoSpaceDE w:val="0"/>
        <w:autoSpaceDN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развитие этических качеств, доброжелательности и эмоционально - нравственной отзывчивости, понимания и сопереживания чувствам других людей;</w:t>
      </w:r>
    </w:p>
    <w:p w:rsidR="00FF2AB2" w:rsidRPr="00FF099F" w:rsidRDefault="00FF2AB2" w:rsidP="00F22E50">
      <w:pPr>
        <w:widowControl w:val="0"/>
        <w:tabs>
          <w:tab w:val="left" w:pos="629"/>
        </w:tabs>
        <w:autoSpaceDE w:val="0"/>
        <w:autoSpaceDN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развитие навыков сотрудничества </w:t>
      </w:r>
      <w:proofErr w:type="gramStart"/>
      <w:r w:rsidRPr="00FF099F">
        <w:rPr>
          <w:rStyle w:val="af6"/>
          <w:i w:val="0"/>
        </w:rPr>
        <w:t>со</w:t>
      </w:r>
      <w:proofErr w:type="gramEnd"/>
      <w:r w:rsidRPr="00FF099F">
        <w:rPr>
          <w:rStyle w:val="af6"/>
          <w:i w:val="0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FF2AB2" w:rsidRPr="00FF099F" w:rsidRDefault="00FF2AB2" w:rsidP="00F22E50">
      <w:pPr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формирование установки на безопасный, здоровый образ жизни; </w:t>
      </w:r>
    </w:p>
    <w:p w:rsidR="000748C7" w:rsidRPr="00FF099F" w:rsidRDefault="00BC5D15" w:rsidP="00F22E50">
      <w:pPr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0748C7" w:rsidRPr="00FF099F">
        <w:rPr>
          <w:rStyle w:val="af6"/>
          <w:i w:val="0"/>
        </w:rPr>
        <w:t>развитие мотивов учебной деятельности и формирование личностного смысла учения;</w:t>
      </w:r>
    </w:p>
    <w:p w:rsidR="000748C7" w:rsidRPr="00FF099F" w:rsidRDefault="00A72361" w:rsidP="00F22E50">
      <w:pPr>
        <w:autoSpaceDE w:val="0"/>
        <w:autoSpaceDN w:val="0"/>
        <w:adjustRightInd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0748C7" w:rsidRPr="00FF099F">
        <w:rPr>
          <w:rStyle w:val="af6"/>
          <w:i w:val="0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проявлять дисциплинированность, трудолюбие и упорство в достижении поставленных целей;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- оказывать бескорыстную помощь своим сверстникам, находить с ними общий язык и общие интересы.</w:t>
      </w:r>
    </w:p>
    <w:p w:rsidR="000748C7" w:rsidRPr="00FF099F" w:rsidRDefault="006302A8" w:rsidP="00F22E50">
      <w:pPr>
        <w:autoSpaceDE w:val="0"/>
        <w:autoSpaceDN w:val="0"/>
        <w:adjustRightInd w:val="0"/>
        <w:jc w:val="both"/>
        <w:rPr>
          <w:b/>
          <w:bCs/>
        </w:rPr>
      </w:pPr>
      <w:r w:rsidRPr="00FF099F">
        <w:rPr>
          <w:b/>
          <w:bCs/>
        </w:rPr>
        <w:t>Метапредметные результаты</w:t>
      </w:r>
      <w:r w:rsidR="000748C7" w:rsidRPr="00FF099F">
        <w:rPr>
          <w:b/>
          <w:bCs/>
        </w:rPr>
        <w:t xml:space="preserve"> </w:t>
      </w:r>
    </w:p>
    <w:p w:rsidR="00501FA4" w:rsidRPr="00FF099F" w:rsidRDefault="00501FA4" w:rsidP="00F22E50">
      <w:pPr>
        <w:widowControl w:val="0"/>
        <w:tabs>
          <w:tab w:val="left" w:pos="617"/>
        </w:tabs>
        <w:autoSpaceDE w:val="0"/>
        <w:autoSpaceDN w:val="0"/>
        <w:jc w:val="both"/>
        <w:rPr>
          <w:iCs/>
        </w:rPr>
      </w:pPr>
      <w:r w:rsidRPr="00FF099F">
        <w:rPr>
          <w:rStyle w:val="af6"/>
          <w:i w:val="0"/>
        </w:rPr>
        <w:tab/>
        <w:t xml:space="preserve">Метапредметные результаты включают освоенные школьниками универсальные учебные действия (познавательные, регулятивные, коммуникативные), которые обеспечивают овладение ключевыми компетенциями, составляющими основу умения учиться, </w:t>
      </w:r>
      <w:proofErr w:type="spellStart"/>
      <w:r w:rsidRPr="00FF099F">
        <w:rPr>
          <w:rStyle w:val="af6"/>
          <w:i w:val="0"/>
        </w:rPr>
        <w:t>межпредметные</w:t>
      </w:r>
      <w:proofErr w:type="spellEnd"/>
      <w:r w:rsidRPr="00FF099F">
        <w:rPr>
          <w:rStyle w:val="af6"/>
          <w:i w:val="0"/>
        </w:rPr>
        <w:t xml:space="preserve"> понятия и отражают:</w:t>
      </w:r>
    </w:p>
    <w:p w:rsidR="000748C7" w:rsidRPr="00FF099F" w:rsidRDefault="000748C7" w:rsidP="00F22E50">
      <w:pPr>
        <w:jc w:val="both"/>
      </w:pPr>
      <w:r w:rsidRPr="00FF099F">
        <w:t>- овладение способностью принимать и сохранять цели и задачи учебной деятельности, поиска средств ее осуществления;</w:t>
      </w:r>
    </w:p>
    <w:p w:rsidR="000748C7" w:rsidRPr="00FF099F" w:rsidRDefault="000748C7" w:rsidP="00F22E50">
      <w:pPr>
        <w:jc w:val="both"/>
      </w:pPr>
      <w:r w:rsidRPr="00FF099F">
        <w:t xml:space="preserve"> 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748C7" w:rsidRPr="00FF099F" w:rsidRDefault="000748C7" w:rsidP="00F22E50">
      <w:pPr>
        <w:jc w:val="both"/>
      </w:pPr>
      <w:r w:rsidRPr="00FF099F">
        <w:t xml:space="preserve"> – формирование умения понимать причины успеха/неуспеха учебной деятельности и способности конструктивно действовать даже в  ситуациях      неуспеха;</w:t>
      </w:r>
      <w:r w:rsidR="00CB2649" w:rsidRPr="00FF099F">
        <w:t xml:space="preserve"> </w:t>
      </w:r>
    </w:p>
    <w:p w:rsidR="00ED6DB3" w:rsidRPr="00FF099F" w:rsidRDefault="00CB2649" w:rsidP="00F22E50">
      <w:pPr>
        <w:pStyle w:val="af4"/>
        <w:spacing w:after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lastRenderedPageBreak/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  и   пове</w:t>
      </w:r>
      <w:r w:rsidR="00ED6DB3" w:rsidRPr="00FF099F">
        <w:rPr>
          <w:rStyle w:val="af6"/>
          <w:i w:val="0"/>
        </w:rPr>
        <w:t>де</w:t>
      </w:r>
      <w:r w:rsidRPr="00FF099F">
        <w:rPr>
          <w:rStyle w:val="af6"/>
          <w:i w:val="0"/>
        </w:rPr>
        <w:t>ние окружающих;</w:t>
      </w:r>
      <w:r w:rsidR="00ED6DB3" w:rsidRPr="00FF099F">
        <w:rPr>
          <w:rStyle w:val="af6"/>
          <w:i w:val="0"/>
        </w:rPr>
        <w:t xml:space="preserve"> </w:t>
      </w:r>
    </w:p>
    <w:p w:rsidR="00ED6DB3" w:rsidRPr="00FF099F" w:rsidRDefault="00ED6DB3" w:rsidP="00F22E50">
      <w:pPr>
        <w:pStyle w:val="af4"/>
        <w:spacing w:after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 xml:space="preserve">- </w:t>
      </w:r>
      <w:r w:rsidR="00CB2649" w:rsidRPr="00FF099F">
        <w:rPr>
          <w:rStyle w:val="af6"/>
          <w:i w:val="0"/>
        </w:rPr>
        <w:t>готовность конструктивно разрешать конфликты посредством учёта интересов сторон и сотрудничества;</w:t>
      </w:r>
      <w:r w:rsidRPr="00FF099F">
        <w:rPr>
          <w:rStyle w:val="af6"/>
          <w:i w:val="0"/>
        </w:rPr>
        <w:t xml:space="preserve"> </w:t>
      </w:r>
    </w:p>
    <w:p w:rsidR="00CB2649" w:rsidRPr="00FF099F" w:rsidRDefault="00ED6DB3" w:rsidP="00F22E50">
      <w:pPr>
        <w:pStyle w:val="af4"/>
        <w:spacing w:after="0"/>
        <w:jc w:val="both"/>
        <w:rPr>
          <w:iCs/>
        </w:rPr>
      </w:pPr>
      <w:r w:rsidRPr="00FF099F">
        <w:rPr>
          <w:rStyle w:val="af6"/>
          <w:i w:val="0"/>
        </w:rPr>
        <w:t xml:space="preserve">- </w:t>
      </w:r>
      <w:r w:rsidR="00CB2649" w:rsidRPr="00FF099F">
        <w:rPr>
          <w:rStyle w:val="af6"/>
          <w:i w:val="0"/>
        </w:rPr>
        <w:t>овладение базовыми пре</w:t>
      </w:r>
      <w:r w:rsidRPr="00FF099F">
        <w:rPr>
          <w:rStyle w:val="af6"/>
          <w:i w:val="0"/>
        </w:rPr>
        <w:t xml:space="preserve">дметными и </w:t>
      </w:r>
      <w:proofErr w:type="spellStart"/>
      <w:r w:rsidRPr="00FF099F">
        <w:rPr>
          <w:rStyle w:val="af6"/>
          <w:i w:val="0"/>
        </w:rPr>
        <w:t>межпредметными</w:t>
      </w:r>
      <w:proofErr w:type="spellEnd"/>
      <w:r w:rsidRPr="00FF099F">
        <w:rPr>
          <w:rStyle w:val="af6"/>
          <w:i w:val="0"/>
        </w:rPr>
        <w:t xml:space="preserve"> поня</w:t>
      </w:r>
      <w:r w:rsidR="00CB2649" w:rsidRPr="00FF099F">
        <w:rPr>
          <w:rStyle w:val="af6"/>
          <w:i w:val="0"/>
        </w:rPr>
        <w:t>тиями, отражающими существенн</w:t>
      </w:r>
      <w:r w:rsidRPr="00FF099F">
        <w:rPr>
          <w:rStyle w:val="af6"/>
          <w:i w:val="0"/>
        </w:rPr>
        <w:t>ые связи и отношения между объ</w:t>
      </w:r>
      <w:r w:rsidR="00CB2649" w:rsidRPr="00FF099F">
        <w:rPr>
          <w:rStyle w:val="af6"/>
          <w:i w:val="0"/>
        </w:rPr>
        <w:t>ектами и процессами.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общаться и взаимодействовать со сверстниками на принципах взаимоуважения и взаимопомощи, дружбы и толерантности;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обеспечивать защиту и сохранность природы во время активного отдыха и занятий физической культурой;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анализировать и объективно оценивать результаты собственного труда, находить возможности и способы их улучшения;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видеть красоту движений, выделять и обосновывать эстетические признаки в движениях и передвижениях человека;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оценивать красоту телосложения и осанки, сравнивать их с эталонными образцами;</w:t>
      </w:r>
    </w:p>
    <w:p w:rsidR="000748C7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управлять эмоциями при общении со сверстниками и взрослыми, сохранять хладнокровие, сдержанность, рассудительность;</w:t>
      </w:r>
    </w:p>
    <w:p w:rsidR="002A5883" w:rsidRPr="00FF099F" w:rsidRDefault="000748C7" w:rsidP="00F22E50">
      <w:pPr>
        <w:autoSpaceDE w:val="0"/>
        <w:autoSpaceDN w:val="0"/>
        <w:adjustRightInd w:val="0"/>
        <w:jc w:val="both"/>
      </w:pPr>
      <w:r w:rsidRPr="00FF099F">
        <w:t>-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  <w:r w:rsidR="002A5883" w:rsidRPr="00FF099F">
        <w:t xml:space="preserve"> </w:t>
      </w:r>
    </w:p>
    <w:p w:rsidR="000748C7" w:rsidRPr="00FF099F" w:rsidRDefault="002A5883" w:rsidP="00F22E50">
      <w:pPr>
        <w:autoSpaceDE w:val="0"/>
        <w:autoSpaceDN w:val="0"/>
        <w:adjustRightInd w:val="0"/>
        <w:jc w:val="both"/>
        <w:rPr>
          <w:b/>
          <w:bCs/>
        </w:rPr>
      </w:pPr>
      <w:r w:rsidRPr="00FF099F">
        <w:rPr>
          <w:b/>
          <w:bCs/>
        </w:rPr>
        <w:t>Предметные результаты</w:t>
      </w:r>
      <w:r w:rsidR="00E428A0" w:rsidRPr="00FF099F">
        <w:rPr>
          <w:b/>
          <w:bCs/>
        </w:rPr>
        <w:t xml:space="preserve"> </w:t>
      </w:r>
    </w:p>
    <w:p w:rsidR="00E428A0" w:rsidRPr="00FF099F" w:rsidRDefault="00E428A0" w:rsidP="00AA2EAC">
      <w:pPr>
        <w:pStyle w:val="af4"/>
        <w:spacing w:after="0"/>
        <w:jc w:val="both"/>
        <w:rPr>
          <w:rStyle w:val="af6"/>
          <w:i w:val="0"/>
        </w:rPr>
      </w:pPr>
      <w:r w:rsidRPr="00FF099F">
        <w:rPr>
          <w:rStyle w:val="af6"/>
          <w:i w:val="0"/>
        </w:rPr>
        <w:t>Предметные результаты включают освоенный школьниками в процессе изучения данного предмета опыт деятельности по получению нового знания, его преобразованию, применению и отражают:</w:t>
      </w:r>
    </w:p>
    <w:p w:rsidR="000748C7" w:rsidRPr="00FF099F" w:rsidRDefault="000748C7" w:rsidP="00F22E50">
      <w:pPr>
        <w:jc w:val="both"/>
      </w:pPr>
      <w:r w:rsidRPr="00FF099F"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0748C7" w:rsidRPr="00FF099F" w:rsidRDefault="000748C7" w:rsidP="00F22E50">
      <w:pPr>
        <w:jc w:val="both"/>
      </w:pPr>
      <w:r w:rsidRPr="00FF099F">
        <w:t xml:space="preserve">– овладение умениями организовать </w:t>
      </w:r>
      <w:proofErr w:type="spellStart"/>
      <w:r w:rsidRPr="00FF099F">
        <w:t>здоровьесберегающую</w:t>
      </w:r>
      <w:proofErr w:type="spellEnd"/>
      <w:r w:rsidRPr="00FF099F">
        <w:t xml:space="preserve"> жизнедеятельность (режим дня, утренняя зарядка, оздоровительные мероприятия, подвижные игры и т.д.);</w:t>
      </w:r>
    </w:p>
    <w:p w:rsidR="000748C7" w:rsidRPr="00FF099F" w:rsidRDefault="000748C7" w:rsidP="00F22E50">
      <w:pPr>
        <w:jc w:val="both"/>
      </w:pPr>
      <w:r w:rsidRPr="00FF099F"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0748C7" w:rsidRPr="00FF099F" w:rsidRDefault="000748C7" w:rsidP="00F22E50">
      <w:pPr>
        <w:jc w:val="both"/>
      </w:pPr>
      <w:r w:rsidRPr="00FF099F">
        <w:t>– взаимодействие со сверстниками по правилам проведения подвижных игр и соревнований;</w:t>
      </w:r>
    </w:p>
    <w:p w:rsidR="000748C7" w:rsidRPr="00FF099F" w:rsidRDefault="000748C7" w:rsidP="00F22E50">
      <w:pPr>
        <w:jc w:val="both"/>
      </w:pPr>
      <w:r w:rsidRPr="00FF099F"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0748C7" w:rsidRPr="00FF099F" w:rsidRDefault="000748C7" w:rsidP="00F22E50">
      <w:pPr>
        <w:jc w:val="both"/>
        <w:rPr>
          <w:b/>
        </w:rPr>
      </w:pPr>
      <w:r w:rsidRPr="00FF099F">
        <w:t>– выполнение технических действий из базовых видов спорта, применение их в игровой и соревновательной деятельности.</w:t>
      </w:r>
      <w:r w:rsidRPr="00FF099F">
        <w:rPr>
          <w:b/>
        </w:rPr>
        <w:t xml:space="preserve"> </w:t>
      </w:r>
    </w:p>
    <w:p w:rsidR="001E0BDD" w:rsidRPr="00FF099F" w:rsidRDefault="001E0BD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FF099F" w:rsidRDefault="00FF099F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6C5E2D" w:rsidRDefault="006C5E2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6C5E2D" w:rsidRDefault="006C5E2D" w:rsidP="005F0794">
      <w:pPr>
        <w:pStyle w:val="Style2"/>
        <w:widowControl/>
        <w:spacing w:after="120" w:line="240" w:lineRule="auto"/>
        <w:ind w:firstLine="0"/>
        <w:rPr>
          <w:b/>
        </w:rPr>
      </w:pPr>
    </w:p>
    <w:p w:rsidR="006C5E2D" w:rsidRDefault="006C5E2D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1E0BDD" w:rsidRDefault="005F0794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  <w:r>
        <w:rPr>
          <w:b/>
        </w:rPr>
        <w:t>Учебно-тематическое планирование</w:t>
      </w:r>
    </w:p>
    <w:p w:rsidR="00FF7104" w:rsidRPr="00FF7104" w:rsidRDefault="00FF7104" w:rsidP="00FF7104">
      <w:pPr>
        <w:jc w:val="center"/>
      </w:pPr>
    </w:p>
    <w:tbl>
      <w:tblPr>
        <w:tblW w:w="0" w:type="auto"/>
        <w:jc w:val="center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5082"/>
        <w:gridCol w:w="2268"/>
      </w:tblGrid>
      <w:tr w:rsidR="00FF7104" w:rsidRPr="00FF7104" w:rsidTr="008E2F06">
        <w:trPr>
          <w:trHeight w:val="24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 xml:space="preserve">№ 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pPr>
              <w:jc w:val="center"/>
            </w:pPr>
            <w:r w:rsidRPr="00FF7104">
              <w:t>Наименование раздела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 xml:space="preserve">  Количество  часов</w:t>
            </w:r>
          </w:p>
        </w:tc>
      </w:tr>
      <w:tr w:rsidR="00FF7104" w:rsidRPr="00FF7104" w:rsidTr="00FF7104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Знания о физической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2</w:t>
            </w:r>
          </w:p>
        </w:tc>
      </w:tr>
      <w:tr w:rsidR="00FF7104" w:rsidRPr="00FF7104" w:rsidTr="00FF7104">
        <w:trPr>
          <w:trHeight w:val="2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Способы физкультурной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3</w:t>
            </w:r>
          </w:p>
        </w:tc>
      </w:tr>
      <w:tr w:rsidR="00FF7104" w:rsidRPr="00FF7104" w:rsidTr="00FF7104">
        <w:trPr>
          <w:trHeight w:val="15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 xml:space="preserve">Легкая атлетика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16</w:t>
            </w:r>
          </w:p>
        </w:tc>
      </w:tr>
      <w:tr w:rsidR="00FF7104" w:rsidRPr="00FF7104" w:rsidTr="00FF7104">
        <w:trPr>
          <w:trHeight w:val="15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 w:rsidRPr="00FF7104">
              <w:t>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 xml:space="preserve">Гимнастика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18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04" w:rsidRPr="00FF7104" w:rsidRDefault="00FF7104" w:rsidP="00FF7104">
            <w:r>
              <w:t>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Подвижные игры.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>
              <w:t>18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6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Лыжные гонки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21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7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>
            <w:r w:rsidRPr="00FF7104">
              <w:t>Подвижные игры на основе баскетбола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24</w:t>
            </w:r>
          </w:p>
        </w:tc>
      </w:tr>
      <w:tr w:rsidR="00FF7104" w:rsidRPr="00FF7104" w:rsidTr="00FF7104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/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Pr="00FF7104" w:rsidRDefault="00FF7104" w:rsidP="00FF710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04" w:rsidRDefault="00FF7104" w:rsidP="00FF7104">
            <w:r>
              <w:t>102ч</w:t>
            </w:r>
          </w:p>
        </w:tc>
      </w:tr>
    </w:tbl>
    <w:p w:rsidR="005F0794" w:rsidRDefault="005F0794" w:rsidP="005F0794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5F0794" w:rsidRDefault="005F0794" w:rsidP="005F0794">
      <w:pPr>
        <w:pStyle w:val="Style2"/>
        <w:widowControl/>
        <w:spacing w:after="120" w:line="240" w:lineRule="auto"/>
        <w:ind w:firstLine="0"/>
        <w:jc w:val="center"/>
        <w:rPr>
          <w:b/>
        </w:rPr>
      </w:pPr>
      <w:r w:rsidRPr="00FF099F">
        <w:rPr>
          <w:b/>
        </w:rPr>
        <w:t xml:space="preserve">Содержание учебного предмета </w:t>
      </w:r>
    </w:p>
    <w:p w:rsidR="005F0794" w:rsidRPr="00FF7104" w:rsidRDefault="005F0794" w:rsidP="005F0794">
      <w:pPr>
        <w:jc w:val="center"/>
      </w:pPr>
    </w:p>
    <w:p w:rsidR="00FF7104" w:rsidRPr="00FF099F" w:rsidRDefault="00FF7104" w:rsidP="001E0BDD">
      <w:pPr>
        <w:pStyle w:val="Style2"/>
        <w:widowControl/>
        <w:spacing w:after="120" w:line="240" w:lineRule="auto"/>
        <w:ind w:firstLine="0"/>
        <w:jc w:val="center"/>
        <w:rPr>
          <w:b/>
        </w:rPr>
      </w:pP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  <w:i/>
        </w:rPr>
      </w:pPr>
      <w:r w:rsidRPr="00FF099F">
        <w:rPr>
          <w:b/>
          <w:i/>
        </w:rPr>
        <w:t>1. Знания о физической культуре (2 ч.)</w:t>
      </w:r>
      <w:r w:rsidR="00F22E50" w:rsidRPr="00FF099F">
        <w:rPr>
          <w:b/>
          <w:i/>
        </w:rPr>
        <w:t xml:space="preserve"> </w:t>
      </w:r>
      <w:r w:rsidRPr="00FF099F">
        <w:t>Физическая культура как система разнообразных форм занятий физическими упражнениями по укреплению здоровья человека.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Ходьба, бег, прыжки, лазанье, ползание, ходьба на лыжах, важные способы передвижения человека. </w:t>
      </w:r>
    </w:p>
    <w:p w:rsidR="00F22E50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Правила предупреждения травматизма во время занятий физическими упражнениями: организация мест занятий, подбор одежды, обуви и инвентаря. Возникновение первых спортивных соревнований. Появление мяча, упражнений и игр с мячом. История зарождения древних Олимпийских игр.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rPr>
          <w:b/>
          <w:i/>
        </w:rPr>
        <w:t xml:space="preserve">2. Способы физкультурной деятельности (3 ч.) </w:t>
      </w:r>
      <w:r w:rsidRPr="00FF099F">
        <w:t>Физические упражнения, их отличие от естественных движений.  Основные физические качества: сила, быстрота, выносливость, гибкость, равновесие. Закаливание организма. 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 Подвижные игры и занятия физическими упражнениями во время прогулок. Измерение длины и массы тела.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  <w:i/>
        </w:rPr>
      </w:pPr>
      <w:r w:rsidRPr="00FF099F">
        <w:rPr>
          <w:b/>
          <w:i/>
        </w:rPr>
        <w:t>3. Физическое совершенствование (97 ч.)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 xml:space="preserve"> Гимнастика с основами акробатики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</w:t>
      </w:r>
      <w:r w:rsidRPr="00FF099F">
        <w:tab/>
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FF099F">
        <w:t>противоходом</w:t>
      </w:r>
      <w:proofErr w:type="spellEnd"/>
      <w:r w:rsidRPr="00FF099F">
        <w:t xml:space="preserve">». Акробатические </w:t>
      </w:r>
      <w:r w:rsidRPr="00FF099F">
        <w:lastRenderedPageBreak/>
        <w:t xml:space="preserve">упражнения из </w:t>
      </w:r>
      <w:proofErr w:type="gramStart"/>
      <w:r w:rsidRPr="00FF099F">
        <w:t>положения</w:t>
      </w:r>
      <w:proofErr w:type="gramEnd"/>
      <w:r w:rsidRPr="00FF099F">
        <w:t xml:space="preserve">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FF099F">
        <w:t>полупереворот</w:t>
      </w:r>
      <w:proofErr w:type="spellEnd"/>
      <w:r w:rsidRPr="00FF099F">
        <w:t xml:space="preserve"> назад в стойку на коленях.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Гимнастические упражнения прикладного характера: танцевальные упражнения, упражнения на низкой перекладине — вис на согнутых руках, </w:t>
      </w:r>
      <w:proofErr w:type="gramStart"/>
      <w:r w:rsidRPr="00FF099F">
        <w:t>вис</w:t>
      </w:r>
      <w:proofErr w:type="gramEnd"/>
      <w:r w:rsidRPr="00FF099F">
        <w:t xml:space="preserve"> стоя спереди, сзади, </w:t>
      </w:r>
      <w:proofErr w:type="spellStart"/>
      <w:r w:rsidRPr="00FF099F">
        <w:t>зависом</w:t>
      </w:r>
      <w:proofErr w:type="spellEnd"/>
      <w:r w:rsidRPr="00FF099F">
        <w:t xml:space="preserve"> одной, двумя ногами.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>Легкая атлетика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</w:t>
      </w:r>
      <w:r w:rsidRPr="00FF099F">
        <w:tab/>
        <w:t xml:space="preserve">Бег: равномерный бег с последующим ускорением, челночный бег 3 х 10 м, бег с изменением частоты шагов. Броски большого мяча снизу из </w:t>
      </w:r>
      <w:proofErr w:type="gramStart"/>
      <w:r w:rsidRPr="00FF099F">
        <w:t>положения</w:t>
      </w:r>
      <w:proofErr w:type="gramEnd"/>
      <w:r w:rsidRPr="00FF099F">
        <w:t xml:space="preserve"> стоя и сидя из-за головы. Метание малого мяча на дальность из-за головы. Прыжки: на месте и с поворотом на 90° и 100°, по разметкам, через препятствия; в высоту с прямого разбега; со скакалкой.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>Лыжные гонки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</w:pPr>
      <w:r w:rsidRPr="00FF099F">
        <w:t xml:space="preserve"> </w:t>
      </w:r>
      <w:r w:rsidRPr="00FF099F">
        <w:tab/>
        <w:t>Параолимпийские Зимние виды спорта. Олимпийские чемпионы Зимних игр по лыжным гонкам и биатлону. Передвижения на лыжах: попеременный двушажный ход</w:t>
      </w:r>
      <w:proofErr w:type="gramStart"/>
      <w:r w:rsidRPr="00FF099F">
        <w:t xml:space="preserve">.. </w:t>
      </w:r>
      <w:proofErr w:type="gramEnd"/>
      <w:r w:rsidRPr="00FF099F">
        <w:t>Спуски в основной стойке. Подъем «лесенкой». Торможение «плугом».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0"/>
        <w:rPr>
          <w:b/>
        </w:rPr>
      </w:pPr>
      <w:r w:rsidRPr="00FF099F">
        <w:rPr>
          <w:b/>
        </w:rPr>
        <w:t xml:space="preserve"> Подвижные игры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 xml:space="preserve"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 xml:space="preserve">На материале лёгкой атлетики: прыжки, бег, метания и броски; упражнения на координацию, выносливость и быстроту. На материале лыжных гонок: эстафеты в передвижении на лыжах, упражнения на выносливость и координацию.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 xml:space="preserve">На материале спортивных игр: Футбол: удар по неподвижному и катящемуся мячу; остановка мяча; ведение мяча; подвижные игры на материале футбола. </w:t>
      </w:r>
    </w:p>
    <w:p w:rsidR="001E0BDD" w:rsidRPr="00FF099F" w:rsidRDefault="001E0BDD" w:rsidP="00F22E50">
      <w:pPr>
        <w:pStyle w:val="Style2"/>
        <w:widowControl/>
        <w:spacing w:line="240" w:lineRule="auto"/>
        <w:ind w:firstLine="708"/>
      </w:pPr>
      <w:r w:rsidRPr="00FF099F">
        <w:t>Баскетбол: специальные передвижения без мяча; ведение мяча; броски мяча в корзину; подвижные игры на материале баскетбола</w:t>
      </w:r>
      <w:r w:rsidR="00F22E50" w:rsidRPr="00FF099F">
        <w:t>.</w:t>
      </w:r>
    </w:p>
    <w:p w:rsidR="004D518E" w:rsidRPr="00FF099F" w:rsidRDefault="004D518E" w:rsidP="004D518E">
      <w:pPr>
        <w:autoSpaceDN w:val="0"/>
        <w:spacing w:line="276" w:lineRule="auto"/>
        <w:jc w:val="both"/>
        <w:rPr>
          <w:bCs/>
          <w:color w:val="000000"/>
        </w:rPr>
      </w:pPr>
      <w:r w:rsidRPr="00FF099F">
        <w:rPr>
          <w:bCs/>
          <w:color w:val="000000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42"/>
        <w:gridCol w:w="1216"/>
        <w:gridCol w:w="60"/>
        <w:gridCol w:w="1334"/>
        <w:gridCol w:w="1394"/>
        <w:gridCol w:w="1394"/>
        <w:gridCol w:w="2000"/>
        <w:gridCol w:w="2268"/>
      </w:tblGrid>
      <w:tr w:rsidR="004D518E" w:rsidRPr="00FF099F" w:rsidTr="00A76FA4">
        <w:tc>
          <w:tcPr>
            <w:tcW w:w="3942" w:type="dxa"/>
            <w:vMerge w:val="restart"/>
            <w:vAlign w:val="center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/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/>
                <w:bCs/>
                <w:color w:val="000000"/>
                <w:lang w:val="en-US"/>
              </w:rPr>
              <w:t>Контрольные</w:t>
            </w:r>
            <w:proofErr w:type="spellEnd"/>
            <w:r w:rsidRPr="00FF099F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/>
                <w:bCs/>
                <w:color w:val="000000"/>
                <w:lang w:val="en-US"/>
              </w:rPr>
              <w:t>упражнения</w:t>
            </w:r>
            <w:proofErr w:type="spellEnd"/>
          </w:p>
        </w:tc>
        <w:tc>
          <w:tcPr>
            <w:tcW w:w="9666" w:type="dxa"/>
            <w:gridSpan w:val="7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/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/>
                <w:bCs/>
                <w:color w:val="000000"/>
                <w:lang w:val="en-US"/>
              </w:rPr>
              <w:t>Уровень</w:t>
            </w:r>
            <w:proofErr w:type="spellEnd"/>
          </w:p>
        </w:tc>
      </w:tr>
      <w:tr w:rsidR="004D518E" w:rsidRPr="00FF099F" w:rsidTr="00A76FA4">
        <w:tc>
          <w:tcPr>
            <w:tcW w:w="3942" w:type="dxa"/>
            <w:vMerge/>
            <w:vAlign w:val="center"/>
          </w:tcPr>
          <w:p w:rsidR="004D518E" w:rsidRPr="00FF099F" w:rsidRDefault="004D518E" w:rsidP="00A76FA4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высокий</w:t>
            </w:r>
            <w:proofErr w:type="spellEnd"/>
          </w:p>
        </w:tc>
        <w:tc>
          <w:tcPr>
            <w:tcW w:w="133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средний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низкий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высокий</w:t>
            </w:r>
            <w:proofErr w:type="spellEnd"/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средний</w:t>
            </w:r>
            <w:proofErr w:type="spellEnd"/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низкий</w:t>
            </w:r>
            <w:proofErr w:type="spellEnd"/>
          </w:p>
        </w:tc>
      </w:tr>
      <w:tr w:rsidR="004D518E" w:rsidRPr="00FF099F" w:rsidTr="00A76FA4">
        <w:tc>
          <w:tcPr>
            <w:tcW w:w="3942" w:type="dxa"/>
            <w:vMerge/>
            <w:vAlign w:val="center"/>
          </w:tcPr>
          <w:p w:rsidR="004D518E" w:rsidRPr="00FF099F" w:rsidRDefault="004D518E" w:rsidP="00A76FA4">
            <w:pPr>
              <w:rPr>
                <w:bCs/>
                <w:color w:val="000000"/>
              </w:rPr>
            </w:pPr>
          </w:p>
        </w:tc>
        <w:tc>
          <w:tcPr>
            <w:tcW w:w="4004" w:type="dxa"/>
            <w:gridSpan w:val="4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Мальчики</w:t>
            </w:r>
            <w:proofErr w:type="spellEnd"/>
          </w:p>
        </w:tc>
        <w:tc>
          <w:tcPr>
            <w:tcW w:w="5662" w:type="dxa"/>
            <w:gridSpan w:val="3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Девочки</w:t>
            </w:r>
            <w:proofErr w:type="spellEnd"/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>Подтягивание на низкой перекладине из виса лежа, кол-во раз</w:t>
            </w:r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14 – 16</w:t>
            </w:r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8 – 13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5 – 7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13 – 15</w:t>
            </w:r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8 – 12</w:t>
            </w:r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5 – 7</w:t>
            </w:r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 xml:space="preserve">Прыжок в длину с места, </w:t>
            </w:r>
            <w:proofErr w:type="gramStart"/>
            <w:r w:rsidRPr="00FF099F">
              <w:rPr>
                <w:bCs/>
                <w:color w:val="000000"/>
              </w:rPr>
              <w:t>см</w:t>
            </w:r>
            <w:proofErr w:type="gramEnd"/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143 – 150</w:t>
            </w:r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128 – 142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119 – 127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136 – 146</w:t>
            </w:r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118 – 135</w:t>
            </w:r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108 – 117</w:t>
            </w:r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>Наклон вперед, не сгибая ног в коленях</w:t>
            </w:r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лбом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колен</w:t>
            </w:r>
            <w:proofErr w:type="spellEnd"/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ладонями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пальцами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лбом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колен</w:t>
            </w:r>
            <w:proofErr w:type="spellEnd"/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ладонями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Коснуться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пальцами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пола</w:t>
            </w:r>
            <w:proofErr w:type="spellEnd"/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</w:rPr>
            </w:pPr>
            <w:r w:rsidRPr="00FF099F">
              <w:rPr>
                <w:bCs/>
                <w:color w:val="00000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F099F">
                <w:rPr>
                  <w:bCs/>
                  <w:color w:val="000000"/>
                </w:rPr>
                <w:t>30 м</w:t>
              </w:r>
            </w:smartTag>
            <w:r w:rsidRPr="00FF099F">
              <w:rPr>
                <w:bCs/>
                <w:color w:val="000000"/>
              </w:rPr>
              <w:t xml:space="preserve"> с высокого старта, </w:t>
            </w:r>
            <w:proofErr w:type="gramStart"/>
            <w:r w:rsidRPr="00FF099F">
              <w:rPr>
                <w:bCs/>
                <w:color w:val="000000"/>
              </w:rPr>
              <w:t>с</w:t>
            </w:r>
            <w:proofErr w:type="gramEnd"/>
          </w:p>
        </w:tc>
        <w:tc>
          <w:tcPr>
            <w:tcW w:w="1216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6,0 – 5,8</w:t>
            </w:r>
          </w:p>
        </w:tc>
        <w:tc>
          <w:tcPr>
            <w:tcW w:w="1394" w:type="dxa"/>
            <w:gridSpan w:val="2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6,7 – 6,1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7,0 – 6,8</w:t>
            </w:r>
          </w:p>
        </w:tc>
        <w:tc>
          <w:tcPr>
            <w:tcW w:w="1394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6,2 – 6,0</w:t>
            </w:r>
          </w:p>
        </w:tc>
        <w:tc>
          <w:tcPr>
            <w:tcW w:w="2000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6,7 – 6,3</w:t>
            </w:r>
          </w:p>
        </w:tc>
        <w:tc>
          <w:tcPr>
            <w:tcW w:w="2268" w:type="dxa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r w:rsidRPr="00FF099F">
              <w:rPr>
                <w:bCs/>
                <w:color w:val="000000"/>
                <w:lang w:val="en-US"/>
              </w:rPr>
              <w:t>7,0 – 6,8</w:t>
            </w:r>
          </w:p>
        </w:tc>
      </w:tr>
      <w:tr w:rsidR="004D518E" w:rsidRPr="00FF099F" w:rsidTr="00A76FA4">
        <w:tc>
          <w:tcPr>
            <w:tcW w:w="3942" w:type="dxa"/>
          </w:tcPr>
          <w:p w:rsidR="004D518E" w:rsidRPr="00FF099F" w:rsidRDefault="004D518E" w:rsidP="00A76FA4">
            <w:pPr>
              <w:pStyle w:val="msonormalcxspmiddle"/>
              <w:ind w:firstLine="0"/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Бег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F099F">
                <w:rPr>
                  <w:bCs/>
                  <w:color w:val="000000"/>
                  <w:lang w:val="en-US"/>
                </w:rPr>
                <w:t>1000 м</w:t>
              </w:r>
            </w:smartTag>
          </w:p>
        </w:tc>
        <w:tc>
          <w:tcPr>
            <w:tcW w:w="9666" w:type="dxa"/>
            <w:gridSpan w:val="7"/>
          </w:tcPr>
          <w:p w:rsidR="004D518E" w:rsidRPr="00FF099F" w:rsidRDefault="004D518E" w:rsidP="00A76FA4">
            <w:pPr>
              <w:pStyle w:val="msonormalcxspmiddle"/>
              <w:ind w:firstLine="0"/>
              <w:jc w:val="center"/>
              <w:rPr>
                <w:bCs/>
                <w:color w:val="000000"/>
                <w:lang w:val="en-US"/>
              </w:rPr>
            </w:pPr>
            <w:proofErr w:type="spellStart"/>
            <w:r w:rsidRPr="00FF099F">
              <w:rPr>
                <w:bCs/>
                <w:color w:val="000000"/>
                <w:lang w:val="en-US"/>
              </w:rPr>
              <w:t>Без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учета</w:t>
            </w:r>
            <w:proofErr w:type="spellEnd"/>
            <w:r w:rsidRPr="00FF099F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FF099F">
              <w:rPr>
                <w:bCs/>
                <w:color w:val="000000"/>
                <w:lang w:val="en-US"/>
              </w:rPr>
              <w:t>времени</w:t>
            </w:r>
            <w:proofErr w:type="spellEnd"/>
          </w:p>
        </w:tc>
      </w:tr>
    </w:tbl>
    <w:p w:rsidR="00FF7104" w:rsidRDefault="00FF7104" w:rsidP="002A283D">
      <w:pPr>
        <w:spacing w:after="120" w:line="322" w:lineRule="exact"/>
        <w:jc w:val="center"/>
        <w:rPr>
          <w:b/>
          <w:color w:val="000000"/>
          <w:spacing w:val="-8"/>
        </w:rPr>
      </w:pPr>
    </w:p>
    <w:p w:rsidR="00FF7104" w:rsidRDefault="00FF7104" w:rsidP="005F0794">
      <w:pPr>
        <w:spacing w:after="120" w:line="322" w:lineRule="exact"/>
        <w:rPr>
          <w:b/>
          <w:color w:val="000000"/>
          <w:spacing w:val="-8"/>
        </w:rPr>
      </w:pPr>
    </w:p>
    <w:p w:rsidR="00996383" w:rsidRPr="00FF099F" w:rsidRDefault="001E0BDD" w:rsidP="002A283D">
      <w:pPr>
        <w:spacing w:after="120" w:line="322" w:lineRule="exact"/>
        <w:jc w:val="center"/>
        <w:rPr>
          <w:b/>
          <w:color w:val="000000"/>
          <w:spacing w:val="-8"/>
        </w:rPr>
      </w:pPr>
      <w:r w:rsidRPr="00FF099F">
        <w:rPr>
          <w:b/>
          <w:color w:val="000000"/>
          <w:spacing w:val="-8"/>
        </w:rPr>
        <w:lastRenderedPageBreak/>
        <w:t>К</w:t>
      </w:r>
      <w:r w:rsidR="000748C7" w:rsidRPr="00FF099F">
        <w:rPr>
          <w:b/>
          <w:color w:val="000000"/>
          <w:spacing w:val="-8"/>
        </w:rPr>
        <w:t xml:space="preserve">алендарно - тематическое планирование </w:t>
      </w:r>
    </w:p>
    <w:tbl>
      <w:tblPr>
        <w:tblStyle w:val="af1"/>
        <w:tblW w:w="14850" w:type="dxa"/>
        <w:tblLayout w:type="fixed"/>
        <w:tblLook w:val="04A0"/>
      </w:tblPr>
      <w:tblGrid>
        <w:gridCol w:w="848"/>
        <w:gridCol w:w="12018"/>
        <w:gridCol w:w="992"/>
        <w:gridCol w:w="992"/>
      </w:tblGrid>
      <w:tr w:rsidR="001E0BDD" w:rsidRPr="00FF099F" w:rsidTr="00AA2EAC">
        <w:trPr>
          <w:trHeight w:val="285"/>
        </w:trPr>
        <w:tc>
          <w:tcPr>
            <w:tcW w:w="848" w:type="dxa"/>
            <w:vMerge w:val="restart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b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№ урока</w:t>
            </w:r>
          </w:p>
        </w:tc>
        <w:tc>
          <w:tcPr>
            <w:tcW w:w="12018" w:type="dxa"/>
            <w:vMerge w:val="restart"/>
          </w:tcPr>
          <w:p w:rsidR="001E0BDD" w:rsidRPr="00FF099F" w:rsidRDefault="00404442" w:rsidP="00E12F56">
            <w:pPr>
              <w:spacing w:before="100" w:beforeAutospacing="1" w:after="100" w:afterAutospacing="1"/>
              <w:jc w:val="both"/>
              <w:rPr>
                <w:rStyle w:val="FontStyle58"/>
                <w:b/>
                <w:bCs/>
                <w:sz w:val="24"/>
              </w:rPr>
            </w:pPr>
            <w:r>
              <w:rPr>
                <w:rStyle w:val="FontStyle89"/>
                <w:bCs/>
                <w:sz w:val="24"/>
                <w:lang w:val="tt-RU"/>
              </w:rPr>
              <w:t>Т</w:t>
            </w:r>
            <w:r w:rsidR="001E0BDD" w:rsidRPr="00FF099F">
              <w:rPr>
                <w:rStyle w:val="FontStyle89"/>
                <w:bCs/>
                <w:sz w:val="24"/>
              </w:rPr>
              <w:t>ема урока</w:t>
            </w:r>
          </w:p>
        </w:tc>
        <w:tc>
          <w:tcPr>
            <w:tcW w:w="1984" w:type="dxa"/>
            <w:gridSpan w:val="2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b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Дата проведения</w:t>
            </w:r>
          </w:p>
        </w:tc>
      </w:tr>
      <w:tr w:rsidR="001E0BDD" w:rsidRPr="00FF099F" w:rsidTr="00AA2EAC">
        <w:trPr>
          <w:trHeight w:val="315"/>
        </w:trPr>
        <w:tc>
          <w:tcPr>
            <w:tcW w:w="848" w:type="dxa"/>
            <w:vMerge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12018" w:type="dxa"/>
            <w:vMerge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pStyle w:val="Style27"/>
              <w:spacing w:line="240" w:lineRule="auto"/>
              <w:jc w:val="center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план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pStyle w:val="Style27"/>
              <w:spacing w:line="240" w:lineRule="auto"/>
              <w:jc w:val="center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89"/>
                <w:bCs/>
                <w:sz w:val="24"/>
              </w:rPr>
              <w:t>факт</w:t>
            </w:r>
          </w:p>
        </w:tc>
      </w:tr>
      <w:tr w:rsidR="001E0BDD" w:rsidRPr="00FF099F" w:rsidTr="00AA2EAC">
        <w:trPr>
          <w:trHeight w:val="306"/>
        </w:trPr>
        <w:tc>
          <w:tcPr>
            <w:tcW w:w="14850" w:type="dxa"/>
            <w:gridSpan w:val="4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b/>
              </w:rPr>
              <w:t xml:space="preserve">Знания о физической культуре –  2 ч. </w:t>
            </w:r>
          </w:p>
        </w:tc>
      </w:tr>
      <w:tr w:rsidR="001E0BDD" w:rsidRPr="00FF099F" w:rsidTr="00FF099F">
        <w:trPr>
          <w:trHeight w:val="483"/>
        </w:trPr>
        <w:tc>
          <w:tcPr>
            <w:tcW w:w="848" w:type="dxa"/>
          </w:tcPr>
          <w:p w:rsidR="001E0BDD" w:rsidRPr="00FF099F" w:rsidRDefault="001E0BDD" w:rsidP="00AA2EAC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</w:t>
            </w:r>
          </w:p>
        </w:tc>
        <w:tc>
          <w:tcPr>
            <w:tcW w:w="12018" w:type="dxa"/>
          </w:tcPr>
          <w:p w:rsidR="001E0BDD" w:rsidRPr="00FF099F" w:rsidRDefault="001E0BDD" w:rsidP="001E0BDD">
            <w:pPr>
              <w:jc w:val="both"/>
              <w:rPr>
                <w:b/>
              </w:rPr>
            </w:pPr>
            <w:r w:rsidRPr="00FF099F">
              <w:rPr>
                <w:rStyle w:val="af6"/>
                <w:i w:val="0"/>
              </w:rPr>
              <w:t>Физическая культура человека. Из истории физической культуры. Как возникли первые соревнования. Правила ТБ при занятиях физической культурой.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138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</w:t>
            </w:r>
          </w:p>
        </w:tc>
        <w:tc>
          <w:tcPr>
            <w:tcW w:w="12018" w:type="dxa"/>
          </w:tcPr>
          <w:p w:rsidR="001E0BDD" w:rsidRPr="00FF099F" w:rsidRDefault="001E0BDD" w:rsidP="00633C94">
            <w:pPr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af6"/>
                <w:i w:val="0"/>
              </w:rPr>
              <w:t xml:space="preserve">Как появились игры с мячом. Основные причины появления мячей у древних   народов.    Современные    игры  с использованием различных по форме мячей. </w:t>
            </w:r>
            <w:r w:rsidRPr="00FF099F">
              <w:t>Зарождение Олимпийских игр. Миф о Геракле.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307"/>
        </w:trPr>
        <w:tc>
          <w:tcPr>
            <w:tcW w:w="14850" w:type="dxa"/>
            <w:gridSpan w:val="4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65"/>
                <w:b/>
                <w:sz w:val="24"/>
              </w:rPr>
              <w:t xml:space="preserve">Способы физкультурной деятельности –  3 ч. </w:t>
            </w:r>
          </w:p>
        </w:tc>
      </w:tr>
      <w:tr w:rsidR="001E0BDD" w:rsidRPr="00FF099F" w:rsidTr="00AA2EAC">
        <w:trPr>
          <w:trHeight w:val="630"/>
        </w:trPr>
        <w:tc>
          <w:tcPr>
            <w:tcW w:w="848" w:type="dxa"/>
          </w:tcPr>
          <w:p w:rsidR="001E0BDD" w:rsidRPr="00FF099F" w:rsidRDefault="001E0BDD" w:rsidP="001E0BDD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</w:t>
            </w:r>
          </w:p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12018" w:type="dxa"/>
          </w:tcPr>
          <w:p w:rsidR="001E0BDD" w:rsidRPr="00FF099F" w:rsidRDefault="001E0BDD" w:rsidP="00E75875">
            <w:pPr>
              <w:spacing w:line="200" w:lineRule="exact"/>
            </w:pPr>
            <w:r w:rsidRPr="00FF099F">
              <w:t xml:space="preserve">Закаливание. </w:t>
            </w:r>
          </w:p>
          <w:p w:rsidR="001E0BDD" w:rsidRPr="00FF099F" w:rsidRDefault="001E0BDD" w:rsidP="00E75875">
            <w:pPr>
              <w:spacing w:line="200" w:lineRule="exact"/>
            </w:pPr>
            <w:r w:rsidRPr="00FF099F">
              <w:t xml:space="preserve">Физические качества: </w:t>
            </w:r>
            <w:r w:rsidRPr="00FF099F">
              <w:rPr>
                <w:color w:val="000000"/>
              </w:rPr>
              <w:t>сила, быстрота, выносливость, гибкость и равновесие.</w:t>
            </w:r>
          </w:p>
          <w:p w:rsidR="001E0BDD" w:rsidRPr="00FF099F" w:rsidRDefault="001E0BDD" w:rsidP="00633C94">
            <w:pPr>
              <w:jc w:val="both"/>
              <w:rPr>
                <w:rStyle w:val="FontStyle65"/>
                <w:b/>
                <w:sz w:val="24"/>
              </w:rPr>
            </w:pPr>
            <w:r w:rsidRPr="00FF099F">
              <w:rPr>
                <w:color w:val="000000"/>
              </w:rPr>
              <w:t xml:space="preserve">Комплексы упражнений для развития основных физических качеств. 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346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</w:t>
            </w:r>
          </w:p>
        </w:tc>
        <w:tc>
          <w:tcPr>
            <w:tcW w:w="12018" w:type="dxa"/>
          </w:tcPr>
          <w:p w:rsidR="001E0BDD" w:rsidRPr="00FF099F" w:rsidRDefault="001E0BDD" w:rsidP="00AE2B54">
            <w:pPr>
              <w:jc w:val="both"/>
              <w:rPr>
                <w:rStyle w:val="FontStyle89"/>
                <w:bCs/>
                <w:sz w:val="24"/>
              </w:rPr>
            </w:pPr>
            <w:r w:rsidRPr="00FF099F">
              <w:t>Понятие длины и массы тела. Правильная осанка. Комплексы упражнений для  профилактики  нарушений осанки.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85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</w:t>
            </w:r>
          </w:p>
        </w:tc>
        <w:tc>
          <w:tcPr>
            <w:tcW w:w="12018" w:type="dxa"/>
          </w:tcPr>
          <w:p w:rsidR="001E0BDD" w:rsidRPr="00FF099F" w:rsidRDefault="001E0BDD" w:rsidP="00A76FA4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af6"/>
                <w:i w:val="0"/>
              </w:rPr>
              <w:t xml:space="preserve">Упражнения со скакалкой. </w:t>
            </w:r>
            <w:r w:rsidRPr="00FF099F">
              <w:rPr>
                <w:w w:val="105"/>
              </w:rPr>
              <w:t>Прыжки через скакалку разными способами.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523"/>
        </w:trPr>
        <w:tc>
          <w:tcPr>
            <w:tcW w:w="14850" w:type="dxa"/>
            <w:gridSpan w:val="4"/>
          </w:tcPr>
          <w:p w:rsidR="001E0BDD" w:rsidRDefault="00AA2EAC" w:rsidP="00AA2EAC">
            <w:pPr>
              <w:jc w:val="both"/>
              <w:rPr>
                <w:rStyle w:val="FontStyle89"/>
                <w:bCs/>
                <w:sz w:val="24"/>
              </w:rPr>
            </w:pPr>
            <w:r w:rsidRPr="00AA2EAC">
              <w:rPr>
                <w:rStyle w:val="FontStyle89"/>
                <w:bCs/>
                <w:sz w:val="24"/>
              </w:rPr>
              <w:t>Физическое совершенствование (97 ч.)</w:t>
            </w:r>
          </w:p>
          <w:p w:rsidR="00AA2EAC" w:rsidRPr="00FF099F" w:rsidRDefault="00AA2EAC" w:rsidP="00AA2EAC">
            <w:pPr>
              <w:jc w:val="both"/>
              <w:rPr>
                <w:rStyle w:val="FontStyle89"/>
                <w:bCs/>
                <w:sz w:val="24"/>
              </w:rPr>
            </w:pPr>
            <w:r w:rsidRPr="00AA2EAC">
              <w:rPr>
                <w:rStyle w:val="FontStyle89"/>
                <w:bCs/>
                <w:sz w:val="24"/>
              </w:rPr>
              <w:t>Легкая атлетика</w:t>
            </w:r>
            <w:r>
              <w:rPr>
                <w:rStyle w:val="FontStyle89"/>
                <w:bCs/>
                <w:sz w:val="24"/>
              </w:rPr>
              <w:t xml:space="preserve"> 6 ч</w:t>
            </w:r>
          </w:p>
        </w:tc>
      </w:tr>
      <w:tr w:rsidR="001E0BDD" w:rsidRPr="00FF099F" w:rsidTr="009D03DC">
        <w:trPr>
          <w:trHeight w:val="636"/>
        </w:trPr>
        <w:tc>
          <w:tcPr>
            <w:tcW w:w="848" w:type="dxa"/>
          </w:tcPr>
          <w:p w:rsidR="001E0BDD" w:rsidRPr="00FF099F" w:rsidRDefault="001E0BDD" w:rsidP="001E0BDD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</w:t>
            </w:r>
          </w:p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</w:p>
        </w:tc>
        <w:tc>
          <w:tcPr>
            <w:tcW w:w="12018" w:type="dxa"/>
          </w:tcPr>
          <w:p w:rsidR="001E0BDD" w:rsidRPr="00FF099F" w:rsidRDefault="009D03DC" w:rsidP="009D03D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FF099F">
              <w:rPr>
                <w:rStyle w:val="FontStyle58"/>
                <w:sz w:val="24"/>
              </w:rPr>
              <w:t>Ходьба и бег.</w:t>
            </w:r>
            <w:r w:rsidR="004024D9" w:rsidRPr="00FF099F">
              <w:rPr>
                <w:rStyle w:val="FontStyle58"/>
                <w:sz w:val="24"/>
              </w:rPr>
              <w:t xml:space="preserve"> </w:t>
            </w:r>
            <w:r w:rsidR="001E0BDD" w:rsidRPr="00FF099F">
              <w:rPr>
                <w:rStyle w:val="FontStyle58"/>
                <w:sz w:val="24"/>
              </w:rPr>
              <w:t xml:space="preserve">Разновидности ходьбы. Ходьба по разметкам. Ходьба с преодолением препятствий. Бег с ускорением </w:t>
            </w:r>
            <w:r w:rsidR="001E0BDD" w:rsidRPr="00FF099F">
              <w:rPr>
                <w:rStyle w:val="FontStyle61"/>
                <w:iCs/>
                <w:sz w:val="24"/>
              </w:rPr>
              <w:t>(30м).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85"/>
        </w:trPr>
        <w:tc>
          <w:tcPr>
            <w:tcW w:w="848" w:type="dxa"/>
          </w:tcPr>
          <w:p w:rsidR="001E0BDD" w:rsidRPr="00FF099F" w:rsidRDefault="001E0BDD" w:rsidP="00E12F56">
            <w:pPr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</w:t>
            </w:r>
          </w:p>
        </w:tc>
        <w:tc>
          <w:tcPr>
            <w:tcW w:w="12018" w:type="dxa"/>
          </w:tcPr>
          <w:p w:rsidR="001E0BDD" w:rsidRPr="00FF099F" w:rsidRDefault="001E0BDD" w:rsidP="009D03DC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Ходьба и бег. Челночный бег. Бег с ускорением </w:t>
            </w:r>
            <w:r w:rsidRPr="00FF099F">
              <w:rPr>
                <w:rStyle w:val="FontStyle61"/>
                <w:iCs/>
                <w:sz w:val="24"/>
              </w:rPr>
              <w:t>(60 м).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4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</w:t>
            </w:r>
          </w:p>
        </w:tc>
        <w:tc>
          <w:tcPr>
            <w:tcW w:w="12018" w:type="dxa"/>
          </w:tcPr>
          <w:p w:rsidR="001E0BDD" w:rsidRPr="00FF099F" w:rsidRDefault="009D03DC" w:rsidP="009D03DC">
            <w:pPr>
              <w:jc w:val="both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 Прыжки. </w:t>
            </w:r>
            <w:r w:rsidR="001E0BDD" w:rsidRPr="00FF099F">
              <w:rPr>
                <w:rStyle w:val="FontStyle58"/>
                <w:sz w:val="24"/>
              </w:rPr>
              <w:t xml:space="preserve">Прыжки с поворотом на </w:t>
            </w:r>
            <w:r w:rsidR="001E0BDD" w:rsidRPr="00FF099F">
              <w:rPr>
                <w:rStyle w:val="FontStyle67"/>
                <w:spacing w:val="20"/>
                <w:sz w:val="24"/>
              </w:rPr>
              <w:t>180°.</w:t>
            </w:r>
            <w:r w:rsidR="001E0BDD" w:rsidRPr="00FF099F">
              <w:rPr>
                <w:rStyle w:val="FontStyle58"/>
                <w:sz w:val="24"/>
              </w:rPr>
              <w:t xml:space="preserve">Прыжок с места. 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4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</w:t>
            </w:r>
          </w:p>
        </w:tc>
        <w:tc>
          <w:tcPr>
            <w:tcW w:w="1201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Прыжки. Прыжок в длину с разбега </w:t>
            </w:r>
            <w:r w:rsidRPr="00FF099F">
              <w:rPr>
                <w:rStyle w:val="FontStyle58"/>
                <w:sz w:val="24"/>
                <w:lang w:val="en-US"/>
              </w:rPr>
              <w:t>c</w:t>
            </w:r>
            <w:r w:rsidRPr="00FF099F">
              <w:rPr>
                <w:rStyle w:val="FontStyle58"/>
                <w:sz w:val="24"/>
              </w:rPr>
              <w:t xml:space="preserve"> 3-5 шагов.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24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</w:t>
            </w:r>
          </w:p>
        </w:tc>
        <w:tc>
          <w:tcPr>
            <w:tcW w:w="1201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Прыжки.  Прыжок с высоты </w:t>
            </w:r>
            <w:r w:rsidRPr="00FF099F">
              <w:rPr>
                <w:rStyle w:val="FontStyle61"/>
                <w:iCs/>
                <w:sz w:val="24"/>
              </w:rPr>
              <w:t>(до 40 см).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1E0BDD" w:rsidRPr="00FF099F" w:rsidTr="00AA2EAC">
        <w:trPr>
          <w:trHeight w:val="300"/>
        </w:trPr>
        <w:tc>
          <w:tcPr>
            <w:tcW w:w="848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11</w:t>
            </w:r>
          </w:p>
        </w:tc>
        <w:tc>
          <w:tcPr>
            <w:tcW w:w="12018" w:type="dxa"/>
          </w:tcPr>
          <w:p w:rsidR="001E0BDD" w:rsidRPr="00FF099F" w:rsidRDefault="001E0BDD" w:rsidP="008B32E2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Метание малого мяча в горизонтальную и вертикальную цель </w:t>
            </w:r>
            <w:r w:rsidRPr="00FF099F">
              <w:rPr>
                <w:rStyle w:val="FontStyle61"/>
                <w:iCs/>
                <w:sz w:val="24"/>
              </w:rPr>
              <w:t xml:space="preserve">(2 х 2 м) </w:t>
            </w:r>
            <w:r w:rsidRPr="00FF099F">
              <w:rPr>
                <w:rStyle w:val="FontStyle58"/>
                <w:sz w:val="24"/>
              </w:rPr>
              <w:t>с расстояния 4-5 м. Метание набивного мяча</w:t>
            </w:r>
            <w:r w:rsidR="009D03DC" w:rsidRPr="00FF099F">
              <w:rPr>
                <w:rStyle w:val="FontStyle58"/>
                <w:sz w:val="24"/>
              </w:rPr>
              <w:t>.</w:t>
            </w: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1E0BDD" w:rsidRPr="00FF099F" w:rsidRDefault="001E0BDD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b/>
              </w:rPr>
              <w:t>Гимнастика (18 ч.)</w:t>
            </w:r>
          </w:p>
        </w:tc>
      </w:tr>
      <w:tr w:rsidR="004024D9" w:rsidRPr="00FF099F" w:rsidTr="004024D9">
        <w:trPr>
          <w:trHeight w:val="197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12</w:t>
            </w:r>
          </w:p>
        </w:tc>
        <w:tc>
          <w:tcPr>
            <w:tcW w:w="12018" w:type="dxa"/>
          </w:tcPr>
          <w:p w:rsidR="004024D9" w:rsidRPr="00FF099F" w:rsidRDefault="004024D9" w:rsidP="004024D9">
            <w:pPr>
              <w:pStyle w:val="Style2"/>
              <w:spacing w:line="240" w:lineRule="auto"/>
              <w:ind w:firstLine="0"/>
              <w:jc w:val="left"/>
            </w:pPr>
            <w:r w:rsidRPr="00FF099F">
              <w:rPr>
                <w:rStyle w:val="FontStyle58"/>
                <w:sz w:val="24"/>
              </w:rPr>
              <w:t>Акробатика. Строевые упражнения. Размыкание и смыкание приставными шагами.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Кувырок вперед, стойка на лопатках, согнув ноги.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Кувырок в сторону.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Перестроение из колонны по одному в колонну по два.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Из стойки на лопатках, согнув ноги, перекат вперед в упор присев.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1E0BDD">
        <w:trPr>
          <w:trHeight w:val="1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Из стойки на лопатках, согнув ноги, перекат вперед в упор присев.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Висы. Строевые упражнения. Передвижение в колонне по одному по ориентирам. </w:t>
            </w:r>
            <w:proofErr w:type="gramStart"/>
            <w:r w:rsidRPr="00FF099F">
              <w:rPr>
                <w:rStyle w:val="FontStyle58"/>
                <w:sz w:val="24"/>
              </w:rPr>
              <w:t>Вис</w:t>
            </w:r>
            <w:proofErr w:type="gramEnd"/>
            <w:r w:rsidRPr="00FF099F">
              <w:rPr>
                <w:rStyle w:val="FontStyle58"/>
                <w:sz w:val="24"/>
              </w:rPr>
              <w:t xml:space="preserve"> стоя и лежа.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lastRenderedPageBreak/>
              <w:t>19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Передвижение в колонне по одному по указанным ориентирам.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3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proofErr w:type="gramStart"/>
            <w:r w:rsidRPr="00FF099F">
              <w:rPr>
                <w:rStyle w:val="FontStyle58"/>
                <w:sz w:val="24"/>
              </w:rPr>
              <w:t>Вис</w:t>
            </w:r>
            <w:proofErr w:type="gramEnd"/>
            <w:r w:rsidRPr="00FF099F">
              <w:rPr>
                <w:rStyle w:val="FontStyle58"/>
                <w:sz w:val="24"/>
              </w:rPr>
              <w:t xml:space="preserve"> стоя и лежа.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1E0BDD">
        <w:trPr>
          <w:trHeight w:val="303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Выполнение команды «На два (четыре) шага разомкнись!».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4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 висе спиной к гимнастической скамейке поднимание согнутых и прямых ног.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6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Вис на согнутых руках. Подтягивание в висе.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7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Лазание по наклонной скамейке в упоре присев.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40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Лазание по наклонной скамейке в упоре присев, в упоре стоя на коленях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Опорный прыжок.</w:t>
            </w:r>
            <w:r w:rsidRPr="00FF099F">
              <w:rPr>
                <w:rStyle w:val="FontStyle58"/>
                <w:sz w:val="24"/>
              </w:rPr>
              <w:t xml:space="preserve"> Лазание по наклонной скамейке в упоре присев, в упоре стоя на коленях и лежа на животе.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0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Перешагивание через набивные мячи.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28</w:t>
            </w:r>
          </w:p>
        </w:tc>
        <w:tc>
          <w:tcPr>
            <w:tcW w:w="12018" w:type="dxa"/>
          </w:tcPr>
          <w:p w:rsidR="004024D9" w:rsidRPr="00FF099F" w:rsidRDefault="004024D9" w:rsidP="001E0BDD">
            <w:pPr>
              <w:pStyle w:val="Style32"/>
              <w:spacing w:line="240" w:lineRule="auto"/>
              <w:ind w:right="-59" w:hanging="5"/>
              <w:jc w:val="left"/>
              <w:rPr>
                <w:rStyle w:val="FontStyle89"/>
                <w:b w:val="0"/>
                <w:sz w:val="24"/>
              </w:rPr>
            </w:pPr>
            <w:r w:rsidRPr="00FF099F">
              <w:rPr>
                <w:rStyle w:val="FontStyle58"/>
                <w:sz w:val="24"/>
              </w:rPr>
              <w:t>Стойка на двух ногах и одной ноге на бревне.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8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29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Лазание по гимнастической стенке с одновременным перехватом и перестановкой рук.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b/>
              </w:rPr>
              <w:t xml:space="preserve">Подвижные игры (18 ч.) </w:t>
            </w: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30</w:t>
            </w:r>
          </w:p>
        </w:tc>
        <w:tc>
          <w:tcPr>
            <w:tcW w:w="12018" w:type="dxa"/>
          </w:tcPr>
          <w:p w:rsidR="004024D9" w:rsidRPr="00FF099F" w:rsidRDefault="004024D9" w:rsidP="009D03DC">
            <w:pPr>
              <w:pStyle w:val="Style2"/>
              <w:spacing w:line="240" w:lineRule="auto"/>
              <w:ind w:firstLine="0"/>
              <w:jc w:val="left"/>
            </w:pPr>
            <w:r w:rsidRPr="00FF099F">
              <w:rPr>
                <w:rStyle w:val="FontStyle58"/>
                <w:sz w:val="24"/>
              </w:rPr>
              <w:t>Игра «К своим флажкам»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«Два мороза».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9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«Прыгуны и пятнашки»,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6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«Невод».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«Гуси-лебеди»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9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«Посадка картош</w:t>
            </w:r>
            <w:r w:rsidRPr="00FF099F">
              <w:rPr>
                <w:rStyle w:val="FontStyle58"/>
                <w:sz w:val="24"/>
              </w:rPr>
              <w:softHyphen/>
              <w:t>ки»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43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«Прыжки по полоскам»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4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«Попади в мяч».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9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«Веревочка под ногами»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39</w:t>
            </w:r>
          </w:p>
        </w:tc>
        <w:tc>
          <w:tcPr>
            <w:tcW w:w="12018" w:type="dxa"/>
          </w:tcPr>
          <w:p w:rsidR="004024D9" w:rsidRPr="00FF099F" w:rsidRDefault="004024D9" w:rsidP="00020AC1">
            <w:pPr>
              <w:pStyle w:val="Style32"/>
              <w:spacing w:line="240" w:lineRule="auto"/>
              <w:ind w:right="67"/>
              <w:jc w:val="left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«Вызов номера»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«Западня»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«Конники-спортсмены»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«Птица в клетке»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«Салки на одной ноге».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«Прыгающие воро</w:t>
            </w:r>
            <w:r w:rsidRPr="00FF099F">
              <w:rPr>
                <w:rStyle w:val="FontStyle58"/>
                <w:sz w:val="24"/>
              </w:rPr>
              <w:softHyphen/>
              <w:t>бушки»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«Салки на одной ноге».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«Лисы и куры»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«Точный расчет».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7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b/>
              </w:rPr>
              <w:t>Лыжные гонки (21 ч.)</w:t>
            </w:r>
          </w:p>
        </w:tc>
      </w:tr>
      <w:tr w:rsidR="004024D9" w:rsidRPr="00FF099F" w:rsidTr="00AA2EAC">
        <w:trPr>
          <w:trHeight w:val="276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48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</w:pPr>
            <w:r w:rsidRPr="00FF099F">
              <w:t xml:space="preserve">Техника лыжных ходов. </w:t>
            </w:r>
            <w:r w:rsidRPr="00FF099F">
              <w:rPr>
                <w:rStyle w:val="FontStyle58"/>
                <w:sz w:val="24"/>
              </w:rPr>
              <w:t xml:space="preserve">Вводный урок. </w:t>
            </w:r>
            <w:r w:rsidRPr="00FF099F">
              <w:t>Правила поведения на уроках лыжной подготовки.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lastRenderedPageBreak/>
              <w:t>49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Лыжные гонки. Попеременный </w:t>
            </w:r>
            <w:proofErr w:type="spellStart"/>
            <w:r w:rsidRPr="00FF099F">
              <w:t>двухшажный</w:t>
            </w:r>
            <w:proofErr w:type="spellEnd"/>
            <w:r w:rsidRPr="00FF099F">
              <w:t xml:space="preserve"> ход. 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38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Игра «Проехать через ворота»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2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t>Лыжные гонки. Стойка лыжника. Игра «Подними предмет»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Спуски в основной стойке. Игра «Спуск с поворотом».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3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Спуски с горки. Игра «Спуск с поворотом»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2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Подъём лесенкой. Игра « Кто быстрее взойдёт на горку».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Подъёмы на горку. Игра « Кто быстрее взойдёт на горку».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Торможение плугом. Игра «Кто дальше скатится с горки».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67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Торможение плугом. Игра «Кто дальше скатится с горки». Спуск в основной стойке на оценку.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Спуски и подъемы</w:t>
            </w:r>
            <w:proofErr w:type="gramStart"/>
            <w:r w:rsidRPr="00FF099F">
              <w:t>.</w:t>
            </w:r>
            <w:proofErr w:type="gramEnd"/>
            <w:r w:rsidRPr="00FF099F">
              <w:t xml:space="preserve"> </w:t>
            </w:r>
            <w:proofErr w:type="gramStart"/>
            <w:r w:rsidRPr="00FF099F">
              <w:t>п</w:t>
            </w:r>
            <w:proofErr w:type="gramEnd"/>
            <w:r w:rsidRPr="00FF099F">
              <w:t>рохождение дистанции 1 км.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59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Передвижения на лыжах. Игра «Слалом на санках».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9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Лыжные гонки. Эстафеты на лыжах.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7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Спуск в основной стойке, торможение падением (боком).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4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Виды торможения: «плугом» и упором. 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Попеременный </w:t>
            </w:r>
            <w:proofErr w:type="spellStart"/>
            <w:r w:rsidRPr="00FF099F">
              <w:t>двухшажный</w:t>
            </w:r>
            <w:proofErr w:type="spellEnd"/>
            <w:r w:rsidRPr="00FF099F">
              <w:t xml:space="preserve"> ход: </w:t>
            </w:r>
            <w:proofErr w:type="gramStart"/>
            <w:r w:rsidRPr="00FF099F">
              <w:t>подводящие</w:t>
            </w:r>
            <w:proofErr w:type="gramEnd"/>
            <w:r w:rsidRPr="00FF099F">
              <w:t xml:space="preserve"> </w:t>
            </w:r>
            <w:proofErr w:type="spellStart"/>
            <w:r w:rsidRPr="00FF099F">
              <w:t>уп-ражнения</w:t>
            </w:r>
            <w:proofErr w:type="spellEnd"/>
            <w:r w:rsidRPr="00FF099F">
              <w:t>. Передвижение без палок по учебной лыжне.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Попеременный </w:t>
            </w:r>
            <w:proofErr w:type="spellStart"/>
            <w:r w:rsidRPr="00FF099F">
              <w:t>двухшажный</w:t>
            </w:r>
            <w:proofErr w:type="spellEnd"/>
            <w:r w:rsidRPr="00FF099F">
              <w:t xml:space="preserve">  ход: упражнени</w:t>
            </w:r>
            <w:proofErr w:type="gramStart"/>
            <w:r w:rsidRPr="00FF099F">
              <w:t>я-</w:t>
            </w:r>
            <w:proofErr w:type="gramEnd"/>
            <w:r w:rsidRPr="00FF099F">
              <w:t>«самокат».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Передвижение попеременным </w:t>
            </w:r>
            <w:proofErr w:type="spellStart"/>
            <w:r w:rsidRPr="00FF099F">
              <w:t>двухшажным</w:t>
            </w:r>
            <w:proofErr w:type="spellEnd"/>
            <w:r w:rsidRPr="00FF099F">
              <w:t xml:space="preserve"> ходом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Преодоление подъема «лесенкой», спуск в основной стойке и торможение падением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 xml:space="preserve">Равномерное передвижение попеременным </w:t>
            </w:r>
            <w:proofErr w:type="spellStart"/>
            <w:r w:rsidRPr="00FF099F">
              <w:t>двухшажным</w:t>
            </w:r>
            <w:proofErr w:type="spellEnd"/>
            <w:r w:rsidRPr="00FF099F">
              <w:t xml:space="preserve"> ходом.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Эстафета на лыжах.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75"/>
        </w:trPr>
        <w:tc>
          <w:tcPr>
            <w:tcW w:w="14850" w:type="dxa"/>
            <w:gridSpan w:val="4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58"/>
                <w:b/>
                <w:sz w:val="24"/>
              </w:rPr>
              <w:t xml:space="preserve">Подвижные игры на основе баскетбола (24 ч.) </w:t>
            </w:r>
          </w:p>
        </w:tc>
      </w:tr>
      <w:tr w:rsidR="004024D9" w:rsidRPr="00FF099F" w:rsidTr="009D03DC">
        <w:trPr>
          <w:trHeight w:val="191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69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>Подвижные игры на основе баскет</w:t>
            </w:r>
            <w:r w:rsidRPr="00FF099F">
              <w:rPr>
                <w:rStyle w:val="FontStyle58"/>
                <w:sz w:val="24"/>
              </w:rPr>
              <w:softHyphen/>
              <w:t>бола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Ловля и передача мяча </w:t>
            </w:r>
            <w:proofErr w:type="gramStart"/>
            <w:r w:rsidRPr="00FF099F">
              <w:rPr>
                <w:rStyle w:val="FontStyle58"/>
                <w:sz w:val="24"/>
              </w:rPr>
              <w:t>в</w:t>
            </w:r>
            <w:proofErr w:type="gramEnd"/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Ведение на месте.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4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76"/>
                <w:rFonts w:ascii="Times New Roman" w:hAnsi="Times New Roman"/>
                <w:sz w:val="24"/>
              </w:rPr>
              <w:t>Броски в цель (мишень).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«Попади в обруч».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Развитие координацион</w:t>
            </w:r>
            <w:r w:rsidRPr="00FF099F">
              <w:rPr>
                <w:rStyle w:val="FontStyle58"/>
                <w:sz w:val="24"/>
              </w:rPr>
              <w:softHyphen/>
              <w:t>ных способностей.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4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«Передал - садись».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0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Броски в цель 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77</w:t>
            </w:r>
          </w:p>
        </w:tc>
        <w:tc>
          <w:tcPr>
            <w:tcW w:w="12018" w:type="dxa"/>
          </w:tcPr>
          <w:p w:rsidR="004024D9" w:rsidRPr="00FF099F" w:rsidRDefault="004024D9" w:rsidP="0082147B">
            <w:pPr>
              <w:pStyle w:val="ae"/>
              <w:rPr>
                <w:rStyle w:val="FontStyle89"/>
                <w:b w:val="0"/>
                <w:sz w:val="24"/>
                <w:szCs w:val="24"/>
              </w:rPr>
            </w:pPr>
            <w:r w:rsidRPr="00FF099F">
              <w:rPr>
                <w:rStyle w:val="FontStyle58"/>
                <w:sz w:val="24"/>
                <w:szCs w:val="24"/>
              </w:rPr>
              <w:t>Игра «Мяч - среднему».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31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78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«Мяч соседу».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lastRenderedPageBreak/>
              <w:t>79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Ведение на месте правой </w:t>
            </w:r>
            <w:r w:rsidRPr="00FF099F">
              <w:rPr>
                <w:rStyle w:val="FontStyle61"/>
                <w:iCs/>
                <w:sz w:val="24"/>
              </w:rPr>
              <w:t xml:space="preserve">(левой) </w:t>
            </w:r>
            <w:r w:rsidRPr="00FF099F">
              <w:rPr>
                <w:rStyle w:val="FontStyle58"/>
                <w:sz w:val="24"/>
              </w:rPr>
              <w:t>рукой.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6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Ведение на месте правой </w:t>
            </w:r>
            <w:r w:rsidRPr="00FF099F">
              <w:rPr>
                <w:rStyle w:val="FontStyle61"/>
                <w:iCs/>
                <w:sz w:val="24"/>
              </w:rPr>
              <w:t xml:space="preserve">(левой) </w:t>
            </w:r>
            <w:r w:rsidRPr="00FF099F">
              <w:rPr>
                <w:rStyle w:val="FontStyle58"/>
                <w:sz w:val="24"/>
              </w:rPr>
              <w:t>рукой.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2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Броски в цель </w:t>
            </w:r>
            <w:r w:rsidRPr="00FF099F">
              <w:rPr>
                <w:rStyle w:val="FontStyle61"/>
                <w:iCs/>
                <w:sz w:val="24"/>
              </w:rPr>
              <w:t>(кольцо).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8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«Передача мяча в колоннах».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25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Эстафеты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Игра в мини-баскетбол. Развитие координационных способностей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85</w:t>
            </w:r>
          </w:p>
        </w:tc>
        <w:tc>
          <w:tcPr>
            <w:tcW w:w="12018" w:type="dxa"/>
          </w:tcPr>
          <w:p w:rsidR="004024D9" w:rsidRPr="00FF099F" w:rsidRDefault="004024D9" w:rsidP="0082147B">
            <w:pPr>
              <w:pStyle w:val="ae"/>
              <w:rPr>
                <w:rStyle w:val="FontStyle89"/>
                <w:b w:val="0"/>
                <w:sz w:val="24"/>
                <w:szCs w:val="24"/>
              </w:rPr>
            </w:pPr>
            <w:r w:rsidRPr="00FF099F">
              <w:rPr>
                <w:rStyle w:val="FontStyle58"/>
                <w:sz w:val="24"/>
                <w:szCs w:val="24"/>
              </w:rPr>
              <w:t>Игра в мини-баскетбол. Развитие координационных способностей.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1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Ведение </w:t>
            </w:r>
            <w:proofErr w:type="gramStart"/>
            <w:r w:rsidRPr="00FF099F">
              <w:rPr>
                <w:rStyle w:val="FontStyle58"/>
                <w:sz w:val="24"/>
              </w:rPr>
              <w:t>правой</w:t>
            </w:r>
            <w:proofErr w:type="gramEnd"/>
            <w:r w:rsidRPr="00FF099F">
              <w:rPr>
                <w:rStyle w:val="FontStyle58"/>
                <w:sz w:val="24"/>
              </w:rPr>
              <w:t xml:space="preserve"> </w:t>
            </w:r>
            <w:r w:rsidRPr="00FF099F">
              <w:rPr>
                <w:rStyle w:val="FontStyle61"/>
                <w:iCs/>
                <w:sz w:val="24"/>
              </w:rPr>
              <w:t>(левой)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Набивание мяча правой и левой рукой.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Упражнения в ра</w:t>
            </w:r>
            <w:r w:rsidR="00FA0F0C">
              <w:t>вновесии. Ходьба на носках, при</w:t>
            </w:r>
            <w:r w:rsidRPr="00FF099F">
              <w:t>ставными шагами, выпадами.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89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Метание теннисного мяча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Обучение ведению и остановки мяча.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9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91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t>Спортивные игры. Мини-футбол. Обучение игре головой.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92</w:t>
            </w:r>
          </w:p>
        </w:tc>
        <w:tc>
          <w:tcPr>
            <w:tcW w:w="14002" w:type="dxa"/>
            <w:gridSpan w:val="3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Ведение мяча. Встреча с противником</w:t>
            </w:r>
          </w:p>
        </w:tc>
      </w:tr>
      <w:tr w:rsidR="004024D9" w:rsidRPr="00FF099F" w:rsidTr="00AA2EAC">
        <w:trPr>
          <w:trHeight w:val="337"/>
        </w:trPr>
        <w:tc>
          <w:tcPr>
            <w:tcW w:w="12866" w:type="dxa"/>
            <w:gridSpan w:val="2"/>
          </w:tcPr>
          <w:p w:rsidR="004024D9" w:rsidRPr="00FF099F" w:rsidRDefault="004024D9" w:rsidP="00B97525">
            <w:pPr>
              <w:pStyle w:val="Style2"/>
              <w:spacing w:line="240" w:lineRule="auto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58"/>
                <w:b/>
                <w:sz w:val="24"/>
              </w:rPr>
              <w:t xml:space="preserve">Лёгкая атлетика </w:t>
            </w:r>
            <w:proofErr w:type="gramStart"/>
            <w:r w:rsidRPr="00FF099F">
              <w:rPr>
                <w:rStyle w:val="FontStyle58"/>
                <w:b/>
                <w:sz w:val="24"/>
              </w:rPr>
              <w:t xml:space="preserve">( </w:t>
            </w:r>
            <w:proofErr w:type="gramEnd"/>
            <w:r w:rsidRPr="00FF099F">
              <w:rPr>
                <w:rStyle w:val="FontStyle58"/>
                <w:b/>
                <w:sz w:val="24"/>
              </w:rPr>
              <w:t>10 ч.)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8"/>
        </w:trPr>
        <w:tc>
          <w:tcPr>
            <w:tcW w:w="848" w:type="dxa"/>
          </w:tcPr>
          <w:p w:rsidR="004024D9" w:rsidRPr="00FF099F" w:rsidRDefault="004024D9" w:rsidP="00AA2EAC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93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58"/>
                <w:sz w:val="24"/>
              </w:rPr>
            </w:pPr>
            <w:r w:rsidRPr="00FF099F">
              <w:rPr>
                <w:rStyle w:val="FontStyle58"/>
                <w:sz w:val="24"/>
              </w:rPr>
              <w:t>Ходьба и бег Разновидности ходьбы.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94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Ходьба по разметкам. Бег с ускорением </w:t>
            </w:r>
            <w:r w:rsidRPr="00FF099F">
              <w:rPr>
                <w:rStyle w:val="FontStyle61"/>
                <w:iCs/>
                <w:sz w:val="24"/>
              </w:rPr>
              <w:t>(30 м).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95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Ходьба с преодолени</w:t>
            </w:r>
            <w:r w:rsidRPr="00FF099F">
              <w:rPr>
                <w:rStyle w:val="FontStyle58"/>
                <w:sz w:val="24"/>
              </w:rPr>
              <w:softHyphen/>
              <w:t>ем препятствий.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3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96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proofErr w:type="gramStart"/>
            <w:r w:rsidRPr="00FF099F">
              <w:rPr>
                <w:rStyle w:val="FontStyle58"/>
                <w:sz w:val="24"/>
              </w:rPr>
              <w:t xml:space="preserve">Бег с ускорением </w:t>
            </w:r>
            <w:r w:rsidRPr="00FF099F">
              <w:rPr>
                <w:rStyle w:val="FontStyle61"/>
                <w:iCs/>
                <w:sz w:val="24"/>
              </w:rPr>
              <w:t>(60 м</w:t>
            </w:r>
            <w:proofErr w:type="gramEnd"/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97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Прыжки с поворотом на 180°. Прыжок с места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1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98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Прыжок в длину с разбега в 3-5 шагов. Прыжок в высоту с разбега в 4-5 шагов.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26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99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 xml:space="preserve">Метание малого мяча в горизонтальную мишень </w:t>
            </w:r>
            <w:r w:rsidRPr="00FF099F">
              <w:rPr>
                <w:rStyle w:val="FontStyle61"/>
                <w:iCs/>
                <w:sz w:val="24"/>
              </w:rPr>
              <w:t xml:space="preserve">(2 х 2 м) </w:t>
            </w:r>
            <w:r w:rsidRPr="00FF099F">
              <w:rPr>
                <w:rStyle w:val="FontStyle58"/>
                <w:sz w:val="24"/>
              </w:rPr>
              <w:t>с расстояния в 4-5 м.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50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100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Метание набивного мяча.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11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101</w:t>
            </w:r>
          </w:p>
        </w:tc>
        <w:tc>
          <w:tcPr>
            <w:tcW w:w="12018" w:type="dxa"/>
          </w:tcPr>
          <w:p w:rsidR="004024D9" w:rsidRPr="00FF099F" w:rsidRDefault="004A793E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4A793E">
              <w:rPr>
                <w:rStyle w:val="FontStyle58"/>
                <w:sz w:val="24"/>
              </w:rPr>
              <w:t xml:space="preserve">Промежуточная аттестация. </w:t>
            </w:r>
            <w:r w:rsidR="004024D9" w:rsidRPr="00FF099F">
              <w:rPr>
                <w:rStyle w:val="FontStyle58"/>
                <w:sz w:val="24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  <w:tr w:rsidR="004024D9" w:rsidRPr="00FF099F" w:rsidTr="00AA2EAC">
        <w:trPr>
          <w:trHeight w:val="165"/>
        </w:trPr>
        <w:tc>
          <w:tcPr>
            <w:tcW w:w="84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 w:val="0"/>
                <w:bCs/>
                <w:sz w:val="24"/>
              </w:rPr>
            </w:pPr>
            <w:r w:rsidRPr="00FF099F">
              <w:rPr>
                <w:rStyle w:val="FontStyle89"/>
                <w:b w:val="0"/>
                <w:bCs/>
                <w:sz w:val="24"/>
              </w:rPr>
              <w:t>102</w:t>
            </w:r>
          </w:p>
        </w:tc>
        <w:tc>
          <w:tcPr>
            <w:tcW w:w="12018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  <w:r w:rsidRPr="00FF099F">
              <w:rPr>
                <w:rStyle w:val="FontStyle58"/>
                <w:sz w:val="24"/>
              </w:rPr>
              <w:t>Подвижные игры. Правила поведения на воде.</w:t>
            </w: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  <w:tc>
          <w:tcPr>
            <w:tcW w:w="992" w:type="dxa"/>
          </w:tcPr>
          <w:p w:rsidR="004024D9" w:rsidRPr="00FF099F" w:rsidRDefault="004024D9" w:rsidP="00E12F56">
            <w:pPr>
              <w:spacing w:before="100" w:beforeAutospacing="1" w:after="100" w:afterAutospacing="1"/>
              <w:jc w:val="both"/>
              <w:rPr>
                <w:rStyle w:val="FontStyle89"/>
                <w:bCs/>
                <w:sz w:val="24"/>
              </w:rPr>
            </w:pPr>
          </w:p>
        </w:tc>
      </w:tr>
    </w:tbl>
    <w:p w:rsidR="007B79EF" w:rsidRPr="00FF099F" w:rsidRDefault="007B79EF"/>
    <w:sectPr w:rsidR="007B79EF" w:rsidRPr="00FF099F" w:rsidSect="00B97525">
      <w:footerReference w:type="default" r:id="rId8"/>
      <w:pgSz w:w="16838" w:h="11906" w:orient="landscape"/>
      <w:pgMar w:top="851" w:right="1134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8A7" w:rsidRDefault="007618A7" w:rsidP="007B79EF">
      <w:r>
        <w:separator/>
      </w:r>
    </w:p>
  </w:endnote>
  <w:endnote w:type="continuationSeparator" w:id="0">
    <w:p w:rsidR="007618A7" w:rsidRDefault="007618A7" w:rsidP="007B7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1929173"/>
      <w:docPartObj>
        <w:docPartGallery w:val="Page Numbers (Bottom of Page)"/>
        <w:docPartUnique/>
      </w:docPartObj>
    </w:sdtPr>
    <w:sdtContent>
      <w:p w:rsidR="008E2F06" w:rsidRDefault="005579F0">
        <w:pPr>
          <w:pStyle w:val="a6"/>
          <w:jc w:val="center"/>
        </w:pPr>
        <w:r>
          <w:fldChar w:fldCharType="begin"/>
        </w:r>
        <w:r w:rsidR="008E2F06">
          <w:instrText>PAGE   \* MERGEFORMAT</w:instrText>
        </w:r>
        <w:r>
          <w:fldChar w:fldCharType="separate"/>
        </w:r>
        <w:r w:rsidR="005F0794">
          <w:rPr>
            <w:noProof/>
          </w:rPr>
          <w:t>1</w:t>
        </w:r>
        <w:r>
          <w:fldChar w:fldCharType="end"/>
        </w:r>
      </w:p>
    </w:sdtContent>
  </w:sdt>
  <w:p w:rsidR="008E2F06" w:rsidRDefault="008E2F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8A7" w:rsidRDefault="007618A7" w:rsidP="007B79EF">
      <w:r>
        <w:separator/>
      </w:r>
    </w:p>
  </w:footnote>
  <w:footnote w:type="continuationSeparator" w:id="0">
    <w:p w:rsidR="007618A7" w:rsidRDefault="007618A7" w:rsidP="007B7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2">
    <w:nsid w:val="03F73EEA"/>
    <w:multiLevelType w:val="hybridMultilevel"/>
    <w:tmpl w:val="B75CBCBE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D0758"/>
    <w:multiLevelType w:val="hybridMultilevel"/>
    <w:tmpl w:val="99280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865DA"/>
    <w:multiLevelType w:val="hybridMultilevel"/>
    <w:tmpl w:val="63E6F7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143847"/>
    <w:multiLevelType w:val="hybridMultilevel"/>
    <w:tmpl w:val="585E8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B3807"/>
    <w:multiLevelType w:val="hybridMultilevel"/>
    <w:tmpl w:val="602AB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EB20D2"/>
    <w:multiLevelType w:val="hybridMultilevel"/>
    <w:tmpl w:val="84089ADA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74C0F89"/>
    <w:multiLevelType w:val="hybridMultilevel"/>
    <w:tmpl w:val="5E066704"/>
    <w:lvl w:ilvl="0" w:tplc="719CDCE0">
      <w:numFmt w:val="bullet"/>
      <w:lvlText w:val="—"/>
      <w:lvlJc w:val="left"/>
      <w:pPr>
        <w:ind w:left="117" w:hanging="232"/>
      </w:pPr>
      <w:rPr>
        <w:rFonts w:ascii="PMingLiU" w:eastAsia="PMingLiU" w:hAnsi="PMingLiU" w:cs="PMingLiU" w:hint="default"/>
        <w:w w:val="94"/>
        <w:sz w:val="19"/>
        <w:szCs w:val="19"/>
      </w:rPr>
    </w:lvl>
    <w:lvl w:ilvl="1" w:tplc="F5C65B9A">
      <w:numFmt w:val="bullet"/>
      <w:lvlText w:val="—"/>
      <w:lvlJc w:val="left"/>
      <w:pPr>
        <w:ind w:left="400" w:hanging="228"/>
      </w:pPr>
      <w:rPr>
        <w:rFonts w:ascii="PMingLiU" w:eastAsia="PMingLiU" w:hAnsi="PMingLiU" w:cs="PMingLiU" w:hint="default"/>
        <w:w w:val="94"/>
        <w:sz w:val="19"/>
        <w:szCs w:val="19"/>
      </w:rPr>
    </w:lvl>
    <w:lvl w:ilvl="2" w:tplc="7DD01768">
      <w:numFmt w:val="bullet"/>
      <w:lvlText w:val="•"/>
      <w:lvlJc w:val="left"/>
      <w:pPr>
        <w:ind w:left="1124" w:hanging="228"/>
      </w:pPr>
      <w:rPr>
        <w:rFonts w:hint="default"/>
      </w:rPr>
    </w:lvl>
    <w:lvl w:ilvl="3" w:tplc="41EC8B2C">
      <w:numFmt w:val="bullet"/>
      <w:lvlText w:val="•"/>
      <w:lvlJc w:val="left"/>
      <w:pPr>
        <w:ind w:left="1849" w:hanging="228"/>
      </w:pPr>
      <w:rPr>
        <w:rFonts w:hint="default"/>
      </w:rPr>
    </w:lvl>
    <w:lvl w:ilvl="4" w:tplc="7FC8AB04">
      <w:numFmt w:val="bullet"/>
      <w:lvlText w:val="•"/>
      <w:lvlJc w:val="left"/>
      <w:pPr>
        <w:ind w:left="2574" w:hanging="228"/>
      </w:pPr>
      <w:rPr>
        <w:rFonts w:hint="default"/>
      </w:rPr>
    </w:lvl>
    <w:lvl w:ilvl="5" w:tplc="44942F5C">
      <w:numFmt w:val="bullet"/>
      <w:lvlText w:val="•"/>
      <w:lvlJc w:val="left"/>
      <w:pPr>
        <w:ind w:left="3299" w:hanging="228"/>
      </w:pPr>
      <w:rPr>
        <w:rFonts w:hint="default"/>
      </w:rPr>
    </w:lvl>
    <w:lvl w:ilvl="6" w:tplc="313405FA">
      <w:numFmt w:val="bullet"/>
      <w:lvlText w:val="•"/>
      <w:lvlJc w:val="left"/>
      <w:pPr>
        <w:ind w:left="4024" w:hanging="228"/>
      </w:pPr>
      <w:rPr>
        <w:rFonts w:hint="default"/>
      </w:rPr>
    </w:lvl>
    <w:lvl w:ilvl="7" w:tplc="9A4A94B0">
      <w:numFmt w:val="bullet"/>
      <w:lvlText w:val="•"/>
      <w:lvlJc w:val="left"/>
      <w:pPr>
        <w:ind w:left="4749" w:hanging="228"/>
      </w:pPr>
      <w:rPr>
        <w:rFonts w:hint="default"/>
      </w:rPr>
    </w:lvl>
    <w:lvl w:ilvl="8" w:tplc="C14896F8">
      <w:numFmt w:val="bullet"/>
      <w:lvlText w:val="•"/>
      <w:lvlJc w:val="left"/>
      <w:pPr>
        <w:ind w:left="5474" w:hanging="228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79EF"/>
    <w:rsid w:val="00000797"/>
    <w:rsid w:val="00020AC1"/>
    <w:rsid w:val="000354FA"/>
    <w:rsid w:val="000432FD"/>
    <w:rsid w:val="00052E8F"/>
    <w:rsid w:val="00060108"/>
    <w:rsid w:val="0006222A"/>
    <w:rsid w:val="000702D0"/>
    <w:rsid w:val="00070BBC"/>
    <w:rsid w:val="000748C7"/>
    <w:rsid w:val="00082087"/>
    <w:rsid w:val="000D2A30"/>
    <w:rsid w:val="000E28E1"/>
    <w:rsid w:val="00104AD8"/>
    <w:rsid w:val="001060F6"/>
    <w:rsid w:val="00115BB5"/>
    <w:rsid w:val="00120325"/>
    <w:rsid w:val="001208C0"/>
    <w:rsid w:val="00150A11"/>
    <w:rsid w:val="00170B7D"/>
    <w:rsid w:val="00180CBE"/>
    <w:rsid w:val="00185D86"/>
    <w:rsid w:val="00186064"/>
    <w:rsid w:val="001A7383"/>
    <w:rsid w:val="001C2796"/>
    <w:rsid w:val="001E0BDD"/>
    <w:rsid w:val="001F4E15"/>
    <w:rsid w:val="002312C1"/>
    <w:rsid w:val="00232C69"/>
    <w:rsid w:val="0025172E"/>
    <w:rsid w:val="002546C1"/>
    <w:rsid w:val="0026054F"/>
    <w:rsid w:val="002739F8"/>
    <w:rsid w:val="00290ACD"/>
    <w:rsid w:val="002A283D"/>
    <w:rsid w:val="002A5883"/>
    <w:rsid w:val="002B58DC"/>
    <w:rsid w:val="002F5222"/>
    <w:rsid w:val="00327A93"/>
    <w:rsid w:val="00336493"/>
    <w:rsid w:val="003376E0"/>
    <w:rsid w:val="00341C90"/>
    <w:rsid w:val="003518D0"/>
    <w:rsid w:val="00354975"/>
    <w:rsid w:val="003549F5"/>
    <w:rsid w:val="00391207"/>
    <w:rsid w:val="00393A6E"/>
    <w:rsid w:val="00397701"/>
    <w:rsid w:val="003A2FC9"/>
    <w:rsid w:val="003A3095"/>
    <w:rsid w:val="003B0E0D"/>
    <w:rsid w:val="003C2EB6"/>
    <w:rsid w:val="003C38DA"/>
    <w:rsid w:val="004024D9"/>
    <w:rsid w:val="00404442"/>
    <w:rsid w:val="00416F4A"/>
    <w:rsid w:val="00426DC4"/>
    <w:rsid w:val="004571F2"/>
    <w:rsid w:val="00475069"/>
    <w:rsid w:val="004833B4"/>
    <w:rsid w:val="00485909"/>
    <w:rsid w:val="004A58AC"/>
    <w:rsid w:val="004A793E"/>
    <w:rsid w:val="004B64FD"/>
    <w:rsid w:val="004C2A3E"/>
    <w:rsid w:val="004D1A83"/>
    <w:rsid w:val="004D518E"/>
    <w:rsid w:val="004D5822"/>
    <w:rsid w:val="004F39FA"/>
    <w:rsid w:val="00501FA4"/>
    <w:rsid w:val="00501FE6"/>
    <w:rsid w:val="0051399A"/>
    <w:rsid w:val="005209FC"/>
    <w:rsid w:val="00530588"/>
    <w:rsid w:val="005457AA"/>
    <w:rsid w:val="00556ED3"/>
    <w:rsid w:val="005579F0"/>
    <w:rsid w:val="00560C6D"/>
    <w:rsid w:val="005648B5"/>
    <w:rsid w:val="005847FA"/>
    <w:rsid w:val="00586229"/>
    <w:rsid w:val="00593CDF"/>
    <w:rsid w:val="0059542F"/>
    <w:rsid w:val="005A5423"/>
    <w:rsid w:val="005E2C00"/>
    <w:rsid w:val="005E5C14"/>
    <w:rsid w:val="005F0794"/>
    <w:rsid w:val="00622741"/>
    <w:rsid w:val="006302A8"/>
    <w:rsid w:val="00633C94"/>
    <w:rsid w:val="00652987"/>
    <w:rsid w:val="00680419"/>
    <w:rsid w:val="006837DA"/>
    <w:rsid w:val="00684A07"/>
    <w:rsid w:val="006A197C"/>
    <w:rsid w:val="006A47CF"/>
    <w:rsid w:val="006B11AD"/>
    <w:rsid w:val="006C20D5"/>
    <w:rsid w:val="006C5E2D"/>
    <w:rsid w:val="006D138D"/>
    <w:rsid w:val="00716124"/>
    <w:rsid w:val="0074063B"/>
    <w:rsid w:val="00743F98"/>
    <w:rsid w:val="007575A8"/>
    <w:rsid w:val="00760E57"/>
    <w:rsid w:val="007618A7"/>
    <w:rsid w:val="00771AAF"/>
    <w:rsid w:val="00777267"/>
    <w:rsid w:val="00794C09"/>
    <w:rsid w:val="007A6DC8"/>
    <w:rsid w:val="007B4E76"/>
    <w:rsid w:val="007B5400"/>
    <w:rsid w:val="007B79EF"/>
    <w:rsid w:val="007B7C12"/>
    <w:rsid w:val="007E001B"/>
    <w:rsid w:val="007F02B1"/>
    <w:rsid w:val="008026D0"/>
    <w:rsid w:val="0082147B"/>
    <w:rsid w:val="00827AB0"/>
    <w:rsid w:val="0083559B"/>
    <w:rsid w:val="008413D0"/>
    <w:rsid w:val="008418F7"/>
    <w:rsid w:val="00845F79"/>
    <w:rsid w:val="00851CB1"/>
    <w:rsid w:val="0087530C"/>
    <w:rsid w:val="00880D41"/>
    <w:rsid w:val="0089422D"/>
    <w:rsid w:val="008A2B2B"/>
    <w:rsid w:val="008B0FA0"/>
    <w:rsid w:val="008B32E2"/>
    <w:rsid w:val="008D7EF0"/>
    <w:rsid w:val="008E2F06"/>
    <w:rsid w:val="008E41D6"/>
    <w:rsid w:val="008F6E01"/>
    <w:rsid w:val="00936CFD"/>
    <w:rsid w:val="0096716C"/>
    <w:rsid w:val="00985683"/>
    <w:rsid w:val="00996383"/>
    <w:rsid w:val="009D03DC"/>
    <w:rsid w:val="009D771B"/>
    <w:rsid w:val="009F6A75"/>
    <w:rsid w:val="00A16E78"/>
    <w:rsid w:val="00A1785B"/>
    <w:rsid w:val="00A21516"/>
    <w:rsid w:val="00A414AB"/>
    <w:rsid w:val="00A4512B"/>
    <w:rsid w:val="00A4780E"/>
    <w:rsid w:val="00A70646"/>
    <w:rsid w:val="00A72361"/>
    <w:rsid w:val="00A76FA4"/>
    <w:rsid w:val="00A8551F"/>
    <w:rsid w:val="00AA2EAC"/>
    <w:rsid w:val="00AA7EAA"/>
    <w:rsid w:val="00AB235B"/>
    <w:rsid w:val="00AE2B54"/>
    <w:rsid w:val="00AF1578"/>
    <w:rsid w:val="00AF647D"/>
    <w:rsid w:val="00B07089"/>
    <w:rsid w:val="00B315A1"/>
    <w:rsid w:val="00B40FA4"/>
    <w:rsid w:val="00B51011"/>
    <w:rsid w:val="00B56224"/>
    <w:rsid w:val="00B57CCF"/>
    <w:rsid w:val="00B659F6"/>
    <w:rsid w:val="00B82D3E"/>
    <w:rsid w:val="00B97525"/>
    <w:rsid w:val="00BA7EB1"/>
    <w:rsid w:val="00BC36F3"/>
    <w:rsid w:val="00BC5D15"/>
    <w:rsid w:val="00BD310D"/>
    <w:rsid w:val="00BD45C7"/>
    <w:rsid w:val="00BF58E3"/>
    <w:rsid w:val="00C061DA"/>
    <w:rsid w:val="00C079B0"/>
    <w:rsid w:val="00C260AA"/>
    <w:rsid w:val="00C2699A"/>
    <w:rsid w:val="00C34B2D"/>
    <w:rsid w:val="00C369A6"/>
    <w:rsid w:val="00C43B14"/>
    <w:rsid w:val="00C44BDC"/>
    <w:rsid w:val="00C56C41"/>
    <w:rsid w:val="00C61EBA"/>
    <w:rsid w:val="00C657AB"/>
    <w:rsid w:val="00C850BE"/>
    <w:rsid w:val="00C92148"/>
    <w:rsid w:val="00C966EE"/>
    <w:rsid w:val="00CA4B51"/>
    <w:rsid w:val="00CB2649"/>
    <w:rsid w:val="00CB611D"/>
    <w:rsid w:val="00CB6BCF"/>
    <w:rsid w:val="00CF46F7"/>
    <w:rsid w:val="00D0451A"/>
    <w:rsid w:val="00D05B40"/>
    <w:rsid w:val="00D1468D"/>
    <w:rsid w:val="00D1523A"/>
    <w:rsid w:val="00D47D44"/>
    <w:rsid w:val="00D55B55"/>
    <w:rsid w:val="00D62D79"/>
    <w:rsid w:val="00D84705"/>
    <w:rsid w:val="00D85698"/>
    <w:rsid w:val="00D932D4"/>
    <w:rsid w:val="00D974D0"/>
    <w:rsid w:val="00DA0532"/>
    <w:rsid w:val="00DC51B5"/>
    <w:rsid w:val="00DD02B1"/>
    <w:rsid w:val="00DE7C63"/>
    <w:rsid w:val="00E12C8D"/>
    <w:rsid w:val="00E12F56"/>
    <w:rsid w:val="00E15C2F"/>
    <w:rsid w:val="00E428A0"/>
    <w:rsid w:val="00E561A5"/>
    <w:rsid w:val="00E600F6"/>
    <w:rsid w:val="00E62A50"/>
    <w:rsid w:val="00E658A0"/>
    <w:rsid w:val="00E75875"/>
    <w:rsid w:val="00E821E9"/>
    <w:rsid w:val="00E91065"/>
    <w:rsid w:val="00E94306"/>
    <w:rsid w:val="00EA33ED"/>
    <w:rsid w:val="00ED6DB3"/>
    <w:rsid w:val="00EE0E12"/>
    <w:rsid w:val="00F07787"/>
    <w:rsid w:val="00F11DBF"/>
    <w:rsid w:val="00F22E50"/>
    <w:rsid w:val="00F81AA8"/>
    <w:rsid w:val="00F85E68"/>
    <w:rsid w:val="00FA0F0C"/>
    <w:rsid w:val="00FA5819"/>
    <w:rsid w:val="00FD118D"/>
    <w:rsid w:val="00FF099F"/>
    <w:rsid w:val="00FF2AB2"/>
    <w:rsid w:val="00FF3688"/>
    <w:rsid w:val="00FF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79E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1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B79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9EF"/>
    <w:rPr>
      <w:rFonts w:ascii="Arial" w:eastAsia="Times New Roman" w:hAnsi="Arial" w:cs="Times New Roman"/>
      <w:b/>
      <w:bCs/>
      <w:kern w:val="32"/>
      <w:sz w:val="32"/>
      <w:szCs w:val="32"/>
      <w:lang w:val="tt-RU" w:eastAsia="ru-RU"/>
    </w:rPr>
  </w:style>
  <w:style w:type="character" w:customStyle="1" w:styleId="30">
    <w:name w:val="Заголовок 3 Знак"/>
    <w:basedOn w:val="a0"/>
    <w:link w:val="3"/>
    <w:semiHidden/>
    <w:rsid w:val="007B79E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7B79EF"/>
    <w:rPr>
      <w:sz w:val="22"/>
      <w:szCs w:val="22"/>
    </w:rPr>
  </w:style>
  <w:style w:type="paragraph" w:styleId="a4">
    <w:name w:val="header"/>
    <w:basedOn w:val="a"/>
    <w:link w:val="a5"/>
    <w:uiPriority w:val="99"/>
    <w:rsid w:val="007B79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7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B79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7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7B79EF"/>
    <w:pPr>
      <w:jc w:val="center"/>
    </w:pPr>
    <w:rPr>
      <w:b/>
      <w:bCs/>
      <w:sz w:val="32"/>
      <w:lang w:eastAsia="en-US"/>
    </w:rPr>
  </w:style>
  <w:style w:type="character" w:customStyle="1" w:styleId="a9">
    <w:name w:val="Название Знак"/>
    <w:basedOn w:val="a0"/>
    <w:link w:val="a8"/>
    <w:uiPriority w:val="99"/>
    <w:rsid w:val="007B79E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Subtitle"/>
    <w:basedOn w:val="a"/>
    <w:next w:val="a"/>
    <w:link w:val="ab"/>
    <w:uiPriority w:val="99"/>
    <w:qFormat/>
    <w:rsid w:val="007B79EF"/>
    <w:rPr>
      <w:rFonts w:ascii="Cambria" w:hAnsi="Cambria"/>
      <w:i/>
      <w:iCs/>
      <w:color w:val="4F81BD"/>
      <w:spacing w:val="15"/>
    </w:rPr>
  </w:style>
  <w:style w:type="character" w:customStyle="1" w:styleId="ab">
    <w:name w:val="Подзаголовок Знак"/>
    <w:basedOn w:val="a0"/>
    <w:link w:val="aa"/>
    <w:uiPriority w:val="99"/>
    <w:rsid w:val="007B79E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7B79EF"/>
    <w:pPr>
      <w:spacing w:line="360" w:lineRule="exact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B79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rsid w:val="007B79EF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B79EF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No Spacing"/>
    <w:uiPriority w:val="1"/>
    <w:qFormat/>
    <w:rsid w:val="007B79EF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7B79EF"/>
    <w:pPr>
      <w:ind w:left="720"/>
      <w:contextualSpacing/>
    </w:pPr>
  </w:style>
  <w:style w:type="paragraph" w:customStyle="1" w:styleId="Style1">
    <w:name w:val="Style1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7B79EF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4">
    <w:name w:val="Style4"/>
    <w:basedOn w:val="a"/>
    <w:uiPriority w:val="99"/>
    <w:rsid w:val="007B79E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5">
    <w:name w:val="Style5"/>
    <w:basedOn w:val="a"/>
    <w:uiPriority w:val="99"/>
    <w:rsid w:val="007B79EF"/>
    <w:pPr>
      <w:widowControl w:val="0"/>
      <w:autoSpaceDE w:val="0"/>
      <w:autoSpaceDN w:val="0"/>
      <w:adjustRightInd w:val="0"/>
      <w:jc w:val="center"/>
    </w:pPr>
  </w:style>
  <w:style w:type="paragraph" w:customStyle="1" w:styleId="Style6">
    <w:name w:val="Style6"/>
    <w:basedOn w:val="a"/>
    <w:uiPriority w:val="99"/>
    <w:rsid w:val="007B79EF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paragraph" w:customStyle="1" w:styleId="Style11">
    <w:name w:val="Style11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7B79EF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paragraph" w:customStyle="1" w:styleId="Style10">
    <w:name w:val="Style10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B79EF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7B79EF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21">
    <w:name w:val="Style21"/>
    <w:basedOn w:val="a"/>
    <w:uiPriority w:val="99"/>
    <w:rsid w:val="007B79EF"/>
    <w:pPr>
      <w:widowControl w:val="0"/>
      <w:autoSpaceDE w:val="0"/>
      <w:autoSpaceDN w:val="0"/>
      <w:adjustRightInd w:val="0"/>
      <w:spacing w:line="763" w:lineRule="exact"/>
    </w:pPr>
  </w:style>
  <w:style w:type="paragraph" w:customStyle="1" w:styleId="Style54">
    <w:name w:val="Style5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7B79EF"/>
    <w:pPr>
      <w:widowControl w:val="0"/>
      <w:autoSpaceDE w:val="0"/>
      <w:autoSpaceDN w:val="0"/>
      <w:adjustRightInd w:val="0"/>
      <w:jc w:val="center"/>
    </w:pPr>
  </w:style>
  <w:style w:type="paragraph" w:customStyle="1" w:styleId="Style27">
    <w:name w:val="Style27"/>
    <w:basedOn w:val="a"/>
    <w:uiPriority w:val="99"/>
    <w:rsid w:val="007B79EF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uiPriority w:val="99"/>
    <w:rsid w:val="007B79EF"/>
    <w:pPr>
      <w:widowControl w:val="0"/>
      <w:autoSpaceDE w:val="0"/>
      <w:autoSpaceDN w:val="0"/>
      <w:adjustRightInd w:val="0"/>
      <w:spacing w:line="226" w:lineRule="exact"/>
      <w:jc w:val="center"/>
    </w:pPr>
  </w:style>
  <w:style w:type="paragraph" w:customStyle="1" w:styleId="Style22">
    <w:name w:val="Style22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7B79EF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9">
    <w:name w:val="Style29"/>
    <w:basedOn w:val="a"/>
    <w:uiPriority w:val="99"/>
    <w:rsid w:val="007B79EF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26">
    <w:name w:val="Style26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7B79EF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uiPriority w:val="99"/>
    <w:rsid w:val="007B79EF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28">
    <w:name w:val="Style28"/>
    <w:basedOn w:val="a"/>
    <w:uiPriority w:val="99"/>
    <w:rsid w:val="007B79EF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42">
    <w:name w:val="Style42"/>
    <w:basedOn w:val="a"/>
    <w:uiPriority w:val="99"/>
    <w:rsid w:val="007B79EF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44">
    <w:name w:val="Style4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49">
    <w:name w:val="Style49"/>
    <w:basedOn w:val="a"/>
    <w:uiPriority w:val="99"/>
    <w:rsid w:val="007B79EF"/>
    <w:pPr>
      <w:widowControl w:val="0"/>
      <w:autoSpaceDE w:val="0"/>
      <w:autoSpaceDN w:val="0"/>
      <w:adjustRightInd w:val="0"/>
      <w:spacing w:line="53" w:lineRule="exact"/>
    </w:pPr>
  </w:style>
  <w:style w:type="paragraph" w:customStyle="1" w:styleId="Style55">
    <w:name w:val="Style5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uiPriority w:val="99"/>
    <w:rsid w:val="007B79EF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uiPriority w:val="99"/>
    <w:rsid w:val="007B79EF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7">
    <w:name w:val="Style37"/>
    <w:basedOn w:val="a"/>
    <w:uiPriority w:val="99"/>
    <w:rsid w:val="007B79EF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7B79EF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7B79E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a"/>
    <w:uiPriority w:val="99"/>
    <w:rsid w:val="007B79EF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uiPriority w:val="99"/>
    <w:rsid w:val="007B79EF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paragraph" w:customStyle="1" w:styleId="Style18">
    <w:name w:val="Style18"/>
    <w:basedOn w:val="a"/>
    <w:uiPriority w:val="99"/>
    <w:rsid w:val="007B79E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3">
    <w:name w:val="Style33"/>
    <w:basedOn w:val="a"/>
    <w:uiPriority w:val="99"/>
    <w:rsid w:val="007B79E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uiPriority w:val="99"/>
    <w:rsid w:val="007B79E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4">
    <w:name w:val="Style34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7B79EF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40">
    <w:name w:val="Style40"/>
    <w:basedOn w:val="a"/>
    <w:uiPriority w:val="99"/>
    <w:rsid w:val="007B79EF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paragraph" w:customStyle="1" w:styleId="Style68">
    <w:name w:val="Style68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1">
    <w:name w:val="Style61"/>
    <w:basedOn w:val="a"/>
    <w:uiPriority w:val="99"/>
    <w:rsid w:val="007B79EF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56">
    <w:name w:val="Style56"/>
    <w:basedOn w:val="a"/>
    <w:uiPriority w:val="99"/>
    <w:rsid w:val="007B79EF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66">
    <w:name w:val="Style66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7">
    <w:name w:val="Style67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uiPriority w:val="99"/>
    <w:rsid w:val="007B79EF"/>
    <w:pPr>
      <w:widowControl w:val="0"/>
      <w:autoSpaceDE w:val="0"/>
      <w:autoSpaceDN w:val="0"/>
      <w:adjustRightInd w:val="0"/>
      <w:spacing w:line="221" w:lineRule="exact"/>
      <w:ind w:firstLine="149"/>
    </w:pPr>
  </w:style>
  <w:style w:type="paragraph" w:customStyle="1" w:styleId="Style70">
    <w:name w:val="Style70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rsid w:val="007B79EF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customStyle="1" w:styleId="Style65">
    <w:name w:val="Style65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paragraph" w:customStyle="1" w:styleId="Style62">
    <w:name w:val="Style62"/>
    <w:basedOn w:val="a"/>
    <w:uiPriority w:val="99"/>
    <w:rsid w:val="007B79EF"/>
    <w:pPr>
      <w:widowControl w:val="0"/>
      <w:autoSpaceDE w:val="0"/>
      <w:autoSpaceDN w:val="0"/>
      <w:adjustRightInd w:val="0"/>
      <w:spacing w:line="259" w:lineRule="exact"/>
      <w:ind w:firstLine="355"/>
      <w:jc w:val="both"/>
    </w:pPr>
  </w:style>
  <w:style w:type="paragraph" w:customStyle="1" w:styleId="Default">
    <w:name w:val="Default"/>
    <w:uiPriority w:val="99"/>
    <w:rsid w:val="007B79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7B79EF"/>
    <w:pPr>
      <w:widowControl w:val="0"/>
      <w:autoSpaceDE w:val="0"/>
      <w:autoSpaceDN w:val="0"/>
      <w:adjustRightInd w:val="0"/>
    </w:pPr>
  </w:style>
  <w:style w:type="character" w:customStyle="1" w:styleId="af0">
    <w:name w:val="Основной текст_"/>
    <w:link w:val="23"/>
    <w:uiPriority w:val="99"/>
    <w:locked/>
    <w:rsid w:val="007B79EF"/>
    <w:rPr>
      <w:sz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7B79EF"/>
    <w:pPr>
      <w:shd w:val="clear" w:color="auto" w:fill="FFFFFF"/>
      <w:spacing w:after="240" w:line="322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character" w:customStyle="1" w:styleId="FontStyle17">
    <w:name w:val="Font Style17"/>
    <w:uiPriority w:val="99"/>
    <w:rsid w:val="007B79EF"/>
    <w:rPr>
      <w:rFonts w:ascii="Times New Roman" w:hAnsi="Times New Roman"/>
      <w:b/>
      <w:sz w:val="24"/>
    </w:rPr>
  </w:style>
  <w:style w:type="character" w:customStyle="1" w:styleId="FontStyle18">
    <w:name w:val="Font Style18"/>
    <w:uiPriority w:val="99"/>
    <w:rsid w:val="007B79EF"/>
    <w:rPr>
      <w:rFonts w:ascii="Times New Roman" w:hAnsi="Times New Roman"/>
      <w:sz w:val="20"/>
    </w:rPr>
  </w:style>
  <w:style w:type="character" w:customStyle="1" w:styleId="FontStyle19">
    <w:name w:val="Font Style19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20">
    <w:name w:val="Font Style20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22">
    <w:name w:val="Font Style22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7B79EF"/>
    <w:rPr>
      <w:rFonts w:ascii="Times New Roman" w:hAnsi="Times New Roman"/>
      <w:b/>
      <w:sz w:val="18"/>
    </w:rPr>
  </w:style>
  <w:style w:type="character" w:customStyle="1" w:styleId="FontStyle23">
    <w:name w:val="Font Style23"/>
    <w:uiPriority w:val="99"/>
    <w:rsid w:val="007B79EF"/>
    <w:rPr>
      <w:rFonts w:ascii="Times New Roman" w:hAnsi="Times New Roman"/>
      <w:b/>
      <w:sz w:val="18"/>
    </w:rPr>
  </w:style>
  <w:style w:type="character" w:customStyle="1" w:styleId="FontStyle24">
    <w:name w:val="Font Style24"/>
    <w:uiPriority w:val="99"/>
    <w:rsid w:val="007B79EF"/>
    <w:rPr>
      <w:rFonts w:ascii="Times New Roman" w:hAnsi="Times New Roman"/>
      <w:sz w:val="18"/>
    </w:rPr>
  </w:style>
  <w:style w:type="character" w:customStyle="1" w:styleId="FontStyle25">
    <w:name w:val="Font Style25"/>
    <w:uiPriority w:val="99"/>
    <w:rsid w:val="007B79EF"/>
    <w:rPr>
      <w:rFonts w:ascii="Times New Roman" w:hAnsi="Times New Roman"/>
      <w:sz w:val="14"/>
    </w:rPr>
  </w:style>
  <w:style w:type="character" w:customStyle="1" w:styleId="FontStyle27">
    <w:name w:val="Font Style27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28">
    <w:name w:val="Font Style28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26">
    <w:name w:val="Font Style26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29">
    <w:name w:val="Font Style29"/>
    <w:uiPriority w:val="99"/>
    <w:rsid w:val="007B79EF"/>
    <w:rPr>
      <w:rFonts w:ascii="Times New Roman" w:hAnsi="Times New Roman"/>
      <w:i/>
      <w:sz w:val="18"/>
    </w:rPr>
  </w:style>
  <w:style w:type="character" w:customStyle="1" w:styleId="FontStyle57">
    <w:name w:val="Font Style57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58">
    <w:name w:val="Font Style58"/>
    <w:uiPriority w:val="99"/>
    <w:rsid w:val="007B79EF"/>
    <w:rPr>
      <w:rFonts w:ascii="Times New Roman" w:hAnsi="Times New Roman"/>
      <w:sz w:val="20"/>
    </w:rPr>
  </w:style>
  <w:style w:type="character" w:customStyle="1" w:styleId="FontStyle59">
    <w:name w:val="Font Style59"/>
    <w:uiPriority w:val="99"/>
    <w:rsid w:val="007B79EF"/>
    <w:rPr>
      <w:rFonts w:ascii="Times New Roman" w:hAnsi="Times New Roman"/>
      <w:spacing w:val="20"/>
      <w:sz w:val="8"/>
    </w:rPr>
  </w:style>
  <w:style w:type="character" w:customStyle="1" w:styleId="FontStyle60">
    <w:name w:val="Font Style60"/>
    <w:uiPriority w:val="99"/>
    <w:rsid w:val="007B79EF"/>
    <w:rPr>
      <w:rFonts w:ascii="Arial Narrow" w:hAnsi="Arial Narrow"/>
      <w:b/>
      <w:i/>
      <w:spacing w:val="10"/>
      <w:sz w:val="8"/>
    </w:rPr>
  </w:style>
  <w:style w:type="character" w:customStyle="1" w:styleId="FontStyle61">
    <w:name w:val="Font Style61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62">
    <w:name w:val="Font Style62"/>
    <w:uiPriority w:val="99"/>
    <w:rsid w:val="007B79EF"/>
    <w:rPr>
      <w:rFonts w:ascii="Times New Roman" w:hAnsi="Times New Roman"/>
      <w:b/>
      <w:sz w:val="16"/>
    </w:rPr>
  </w:style>
  <w:style w:type="character" w:customStyle="1" w:styleId="FontStyle63">
    <w:name w:val="Font Style63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64">
    <w:name w:val="Font Style64"/>
    <w:uiPriority w:val="99"/>
    <w:rsid w:val="007B79EF"/>
    <w:rPr>
      <w:rFonts w:ascii="Times New Roman" w:hAnsi="Times New Roman"/>
      <w:spacing w:val="20"/>
      <w:sz w:val="10"/>
    </w:rPr>
  </w:style>
  <w:style w:type="character" w:customStyle="1" w:styleId="FontStyle65">
    <w:name w:val="Font Style65"/>
    <w:uiPriority w:val="99"/>
    <w:rsid w:val="007B79EF"/>
    <w:rPr>
      <w:rFonts w:ascii="Times New Roman" w:hAnsi="Times New Roman"/>
      <w:sz w:val="12"/>
    </w:rPr>
  </w:style>
  <w:style w:type="character" w:customStyle="1" w:styleId="FontStyle66">
    <w:name w:val="Font Style66"/>
    <w:uiPriority w:val="99"/>
    <w:rsid w:val="007B79EF"/>
    <w:rPr>
      <w:rFonts w:ascii="Times New Roman" w:hAnsi="Times New Roman"/>
      <w:spacing w:val="10"/>
      <w:sz w:val="8"/>
    </w:rPr>
  </w:style>
  <w:style w:type="character" w:customStyle="1" w:styleId="FontStyle67">
    <w:name w:val="Font Style67"/>
    <w:uiPriority w:val="99"/>
    <w:rsid w:val="007B79EF"/>
    <w:rPr>
      <w:rFonts w:ascii="Times New Roman" w:hAnsi="Times New Roman"/>
      <w:spacing w:val="30"/>
      <w:sz w:val="16"/>
    </w:rPr>
  </w:style>
  <w:style w:type="character" w:customStyle="1" w:styleId="FontStyle68">
    <w:name w:val="Font Style68"/>
    <w:uiPriority w:val="99"/>
    <w:rsid w:val="007B79EF"/>
    <w:rPr>
      <w:rFonts w:ascii="Times New Roman" w:hAnsi="Times New Roman"/>
      <w:b/>
      <w:sz w:val="16"/>
    </w:rPr>
  </w:style>
  <w:style w:type="character" w:customStyle="1" w:styleId="FontStyle78">
    <w:name w:val="Font Style78"/>
    <w:uiPriority w:val="99"/>
    <w:rsid w:val="007B79EF"/>
    <w:rPr>
      <w:rFonts w:ascii="Lucida Sans Unicode" w:hAnsi="Lucida Sans Unicode"/>
      <w:b/>
      <w:sz w:val="12"/>
    </w:rPr>
  </w:style>
  <w:style w:type="character" w:customStyle="1" w:styleId="FontStyle84">
    <w:name w:val="Font Style84"/>
    <w:uiPriority w:val="99"/>
    <w:rsid w:val="007B79EF"/>
    <w:rPr>
      <w:rFonts w:ascii="Times New Roman" w:hAnsi="Times New Roman"/>
      <w:b/>
      <w:i/>
      <w:spacing w:val="-10"/>
      <w:sz w:val="22"/>
    </w:rPr>
  </w:style>
  <w:style w:type="character" w:customStyle="1" w:styleId="FontStyle71">
    <w:name w:val="Font Style71"/>
    <w:uiPriority w:val="99"/>
    <w:rsid w:val="007B79EF"/>
    <w:rPr>
      <w:rFonts w:ascii="Times New Roman" w:hAnsi="Times New Roman"/>
      <w:b/>
      <w:i/>
      <w:sz w:val="16"/>
    </w:rPr>
  </w:style>
  <w:style w:type="character" w:customStyle="1" w:styleId="FontStyle70">
    <w:name w:val="Font Style70"/>
    <w:uiPriority w:val="99"/>
    <w:rsid w:val="007B79EF"/>
    <w:rPr>
      <w:rFonts w:ascii="Trebuchet MS" w:hAnsi="Trebuchet MS"/>
      <w:b/>
      <w:spacing w:val="20"/>
      <w:sz w:val="12"/>
    </w:rPr>
  </w:style>
  <w:style w:type="character" w:customStyle="1" w:styleId="FontStyle75">
    <w:name w:val="Font Style75"/>
    <w:uiPriority w:val="99"/>
    <w:rsid w:val="007B79EF"/>
    <w:rPr>
      <w:rFonts w:ascii="Times New Roman" w:hAnsi="Times New Roman"/>
      <w:spacing w:val="40"/>
      <w:w w:val="33"/>
      <w:sz w:val="8"/>
    </w:rPr>
  </w:style>
  <w:style w:type="character" w:customStyle="1" w:styleId="FontStyle89">
    <w:name w:val="Font Style89"/>
    <w:uiPriority w:val="99"/>
    <w:rsid w:val="007B79EF"/>
    <w:rPr>
      <w:rFonts w:ascii="Times New Roman" w:hAnsi="Times New Roman"/>
      <w:b/>
      <w:sz w:val="16"/>
    </w:rPr>
  </w:style>
  <w:style w:type="character" w:customStyle="1" w:styleId="FontStyle77">
    <w:name w:val="Font Style77"/>
    <w:uiPriority w:val="99"/>
    <w:rsid w:val="007B79EF"/>
    <w:rPr>
      <w:rFonts w:ascii="Microsoft Sans Serif" w:hAnsi="Microsoft Sans Serif"/>
      <w:b/>
      <w:sz w:val="8"/>
    </w:rPr>
  </w:style>
  <w:style w:type="character" w:customStyle="1" w:styleId="FontStyle76">
    <w:name w:val="Font Style76"/>
    <w:uiPriority w:val="99"/>
    <w:rsid w:val="007B79EF"/>
    <w:rPr>
      <w:rFonts w:ascii="Arial Unicode MS" w:eastAsia="Arial Unicode MS" w:hAnsi="Arial Unicode MS"/>
      <w:spacing w:val="-10"/>
      <w:sz w:val="20"/>
    </w:rPr>
  </w:style>
  <w:style w:type="character" w:customStyle="1" w:styleId="FontStyle79">
    <w:name w:val="Font Style79"/>
    <w:uiPriority w:val="99"/>
    <w:rsid w:val="007B79EF"/>
    <w:rPr>
      <w:rFonts w:ascii="Lucida Sans Unicode" w:hAnsi="Lucida Sans Unicode"/>
      <w:b/>
      <w:i/>
      <w:spacing w:val="30"/>
      <w:sz w:val="12"/>
    </w:rPr>
  </w:style>
  <w:style w:type="character" w:customStyle="1" w:styleId="FontStyle80">
    <w:name w:val="Font Style80"/>
    <w:uiPriority w:val="99"/>
    <w:rsid w:val="007B79EF"/>
    <w:rPr>
      <w:rFonts w:ascii="Times New Roman" w:hAnsi="Times New Roman"/>
      <w:spacing w:val="20"/>
      <w:sz w:val="12"/>
    </w:rPr>
  </w:style>
  <w:style w:type="character" w:customStyle="1" w:styleId="FontStyle81">
    <w:name w:val="Font Style81"/>
    <w:uiPriority w:val="99"/>
    <w:rsid w:val="007B79EF"/>
    <w:rPr>
      <w:rFonts w:ascii="Times New Roman" w:hAnsi="Times New Roman"/>
      <w:b/>
      <w:spacing w:val="10"/>
      <w:sz w:val="12"/>
    </w:rPr>
  </w:style>
  <w:style w:type="character" w:customStyle="1" w:styleId="FontStyle72">
    <w:name w:val="Font Style72"/>
    <w:uiPriority w:val="99"/>
    <w:rsid w:val="007B79EF"/>
    <w:rPr>
      <w:rFonts w:ascii="Arial Black" w:hAnsi="Arial Black"/>
      <w:sz w:val="8"/>
    </w:rPr>
  </w:style>
  <w:style w:type="character" w:customStyle="1" w:styleId="FontStyle82">
    <w:name w:val="Font Style82"/>
    <w:uiPriority w:val="99"/>
    <w:rsid w:val="007B79EF"/>
    <w:rPr>
      <w:rFonts w:ascii="Times New Roman" w:hAnsi="Times New Roman"/>
      <w:i/>
      <w:spacing w:val="20"/>
      <w:sz w:val="8"/>
    </w:rPr>
  </w:style>
  <w:style w:type="character" w:customStyle="1" w:styleId="FontStyle83">
    <w:name w:val="Font Style83"/>
    <w:uiPriority w:val="99"/>
    <w:rsid w:val="007B79EF"/>
    <w:rPr>
      <w:rFonts w:ascii="Times New Roman" w:hAnsi="Times New Roman"/>
      <w:b/>
      <w:sz w:val="8"/>
    </w:rPr>
  </w:style>
  <w:style w:type="character" w:customStyle="1" w:styleId="FontStyle85">
    <w:name w:val="Font Style85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86">
    <w:name w:val="Font Style86"/>
    <w:uiPriority w:val="99"/>
    <w:rsid w:val="007B79EF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7B79EF"/>
    <w:rPr>
      <w:rFonts w:ascii="Lucida Sans Unicode" w:hAnsi="Lucida Sans Unicode"/>
      <w:sz w:val="22"/>
    </w:rPr>
  </w:style>
  <w:style w:type="character" w:customStyle="1" w:styleId="FontStyle40">
    <w:name w:val="Font Style40"/>
    <w:uiPriority w:val="99"/>
    <w:rsid w:val="007B79EF"/>
    <w:rPr>
      <w:rFonts w:ascii="Times New Roman" w:hAnsi="Times New Roman"/>
      <w:sz w:val="16"/>
    </w:rPr>
  </w:style>
  <w:style w:type="character" w:customStyle="1" w:styleId="FontStyle41">
    <w:name w:val="Font Style41"/>
    <w:uiPriority w:val="99"/>
    <w:rsid w:val="007B79EF"/>
    <w:rPr>
      <w:rFonts w:ascii="Times New Roman" w:hAnsi="Times New Roman"/>
      <w:spacing w:val="10"/>
      <w:sz w:val="10"/>
    </w:rPr>
  </w:style>
  <w:style w:type="character" w:customStyle="1" w:styleId="FontStyle42">
    <w:name w:val="Font Style42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43">
    <w:name w:val="Font Style43"/>
    <w:uiPriority w:val="99"/>
    <w:rsid w:val="007B79EF"/>
    <w:rPr>
      <w:rFonts w:ascii="Times New Roman" w:hAnsi="Times New Roman"/>
      <w:b/>
      <w:sz w:val="20"/>
    </w:rPr>
  </w:style>
  <w:style w:type="character" w:customStyle="1" w:styleId="FontStyle44">
    <w:name w:val="Font Style44"/>
    <w:uiPriority w:val="99"/>
    <w:rsid w:val="007B79EF"/>
    <w:rPr>
      <w:rFonts w:ascii="Times New Roman" w:hAnsi="Times New Roman"/>
      <w:b/>
      <w:spacing w:val="10"/>
      <w:sz w:val="12"/>
    </w:rPr>
  </w:style>
  <w:style w:type="character" w:customStyle="1" w:styleId="FontStyle46">
    <w:name w:val="Font Style46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49">
    <w:name w:val="Font Style49"/>
    <w:uiPriority w:val="99"/>
    <w:rsid w:val="007B79EF"/>
    <w:rPr>
      <w:rFonts w:ascii="Times New Roman" w:hAnsi="Times New Roman"/>
      <w:sz w:val="20"/>
    </w:rPr>
  </w:style>
  <w:style w:type="character" w:customStyle="1" w:styleId="FontStyle39">
    <w:name w:val="Font Style39"/>
    <w:uiPriority w:val="99"/>
    <w:rsid w:val="007B79EF"/>
    <w:rPr>
      <w:rFonts w:ascii="Times New Roman" w:hAnsi="Times New Roman"/>
      <w:sz w:val="12"/>
    </w:rPr>
  </w:style>
  <w:style w:type="character" w:customStyle="1" w:styleId="FontStyle45">
    <w:name w:val="Font Style45"/>
    <w:uiPriority w:val="99"/>
    <w:rsid w:val="007B79EF"/>
    <w:rPr>
      <w:rFonts w:ascii="Times New Roman" w:hAnsi="Times New Roman"/>
      <w:b/>
      <w:sz w:val="8"/>
    </w:rPr>
  </w:style>
  <w:style w:type="character" w:customStyle="1" w:styleId="FontStyle47">
    <w:name w:val="Font Style47"/>
    <w:uiPriority w:val="99"/>
    <w:rsid w:val="007B79EF"/>
    <w:rPr>
      <w:rFonts w:ascii="Times New Roman" w:hAnsi="Times New Roman"/>
      <w:spacing w:val="30"/>
      <w:sz w:val="10"/>
    </w:rPr>
  </w:style>
  <w:style w:type="character" w:customStyle="1" w:styleId="FontStyle48">
    <w:name w:val="Font Style48"/>
    <w:uiPriority w:val="99"/>
    <w:rsid w:val="007B79EF"/>
    <w:rPr>
      <w:rFonts w:ascii="Times New Roman" w:hAnsi="Times New Roman"/>
      <w:spacing w:val="30"/>
      <w:sz w:val="10"/>
    </w:rPr>
  </w:style>
  <w:style w:type="character" w:customStyle="1" w:styleId="FontStyle50">
    <w:name w:val="Font Style50"/>
    <w:uiPriority w:val="99"/>
    <w:rsid w:val="007B79EF"/>
    <w:rPr>
      <w:rFonts w:ascii="Candara" w:hAnsi="Candara"/>
      <w:spacing w:val="-10"/>
      <w:sz w:val="20"/>
    </w:rPr>
  </w:style>
  <w:style w:type="character" w:customStyle="1" w:styleId="FontStyle51">
    <w:name w:val="Font Style51"/>
    <w:uiPriority w:val="99"/>
    <w:rsid w:val="007B79EF"/>
    <w:rPr>
      <w:rFonts w:ascii="Times New Roman" w:hAnsi="Times New Roman"/>
      <w:b/>
      <w:spacing w:val="-10"/>
      <w:sz w:val="20"/>
    </w:rPr>
  </w:style>
  <w:style w:type="character" w:customStyle="1" w:styleId="FontStyle52">
    <w:name w:val="Font Style52"/>
    <w:uiPriority w:val="99"/>
    <w:rsid w:val="007B79EF"/>
    <w:rPr>
      <w:rFonts w:ascii="Times New Roman" w:hAnsi="Times New Roman"/>
      <w:sz w:val="10"/>
    </w:rPr>
  </w:style>
  <w:style w:type="character" w:customStyle="1" w:styleId="FontStyle53">
    <w:name w:val="Font Style53"/>
    <w:uiPriority w:val="99"/>
    <w:rsid w:val="007B79EF"/>
    <w:rPr>
      <w:rFonts w:ascii="Times New Roman" w:hAnsi="Times New Roman"/>
      <w:spacing w:val="20"/>
      <w:sz w:val="8"/>
    </w:rPr>
  </w:style>
  <w:style w:type="character" w:customStyle="1" w:styleId="FontStyle54">
    <w:name w:val="Font Style54"/>
    <w:uiPriority w:val="99"/>
    <w:rsid w:val="007B79EF"/>
    <w:rPr>
      <w:rFonts w:ascii="Cambria" w:hAnsi="Cambria"/>
      <w:sz w:val="30"/>
    </w:rPr>
  </w:style>
  <w:style w:type="character" w:customStyle="1" w:styleId="FontStyle55">
    <w:name w:val="Font Style55"/>
    <w:uiPriority w:val="99"/>
    <w:rsid w:val="007B79EF"/>
    <w:rPr>
      <w:rFonts w:ascii="Bookman Old Style" w:hAnsi="Bookman Old Style"/>
      <w:spacing w:val="-10"/>
      <w:sz w:val="8"/>
    </w:rPr>
  </w:style>
  <w:style w:type="character" w:customStyle="1" w:styleId="FontStyle56">
    <w:name w:val="Font Style56"/>
    <w:uiPriority w:val="99"/>
    <w:rsid w:val="007B79EF"/>
    <w:rPr>
      <w:rFonts w:ascii="Times New Roman" w:hAnsi="Times New Roman"/>
      <w:i/>
      <w:sz w:val="8"/>
    </w:rPr>
  </w:style>
  <w:style w:type="character" w:customStyle="1" w:styleId="FontStyle69">
    <w:name w:val="Font Style69"/>
    <w:uiPriority w:val="99"/>
    <w:rsid w:val="007B79EF"/>
    <w:rPr>
      <w:rFonts w:ascii="Times New Roman" w:hAnsi="Times New Roman"/>
      <w:sz w:val="14"/>
    </w:rPr>
  </w:style>
  <w:style w:type="character" w:customStyle="1" w:styleId="FontStyle74">
    <w:name w:val="Font Style74"/>
    <w:uiPriority w:val="99"/>
    <w:rsid w:val="007B79EF"/>
    <w:rPr>
      <w:rFonts w:ascii="Times New Roman" w:hAnsi="Times New Roman"/>
      <w:b/>
      <w:spacing w:val="-10"/>
      <w:sz w:val="18"/>
    </w:rPr>
  </w:style>
  <w:style w:type="character" w:customStyle="1" w:styleId="FontStyle106">
    <w:name w:val="Font Style106"/>
    <w:uiPriority w:val="99"/>
    <w:rsid w:val="007B79EF"/>
    <w:rPr>
      <w:rFonts w:ascii="Times New Roman" w:hAnsi="Times New Roman"/>
      <w:b/>
      <w:sz w:val="18"/>
    </w:rPr>
  </w:style>
  <w:style w:type="character" w:customStyle="1" w:styleId="FontStyle104">
    <w:name w:val="Font Style104"/>
    <w:uiPriority w:val="99"/>
    <w:rsid w:val="007B79EF"/>
    <w:rPr>
      <w:rFonts w:ascii="Times New Roman" w:hAnsi="Times New Roman"/>
      <w:sz w:val="18"/>
    </w:rPr>
  </w:style>
  <w:style w:type="character" w:customStyle="1" w:styleId="FontStyle97">
    <w:name w:val="Font Style97"/>
    <w:uiPriority w:val="99"/>
    <w:rsid w:val="007B79EF"/>
    <w:rPr>
      <w:rFonts w:ascii="Times New Roman" w:hAnsi="Times New Roman"/>
      <w:b/>
      <w:i/>
      <w:sz w:val="18"/>
    </w:rPr>
  </w:style>
  <w:style w:type="character" w:customStyle="1" w:styleId="FontStyle96">
    <w:name w:val="Font Style96"/>
    <w:uiPriority w:val="99"/>
    <w:rsid w:val="007B79EF"/>
    <w:rPr>
      <w:rFonts w:ascii="Constantia" w:hAnsi="Constantia"/>
      <w:b/>
      <w:sz w:val="14"/>
    </w:rPr>
  </w:style>
  <w:style w:type="character" w:customStyle="1" w:styleId="FontStyle102">
    <w:name w:val="Font Style102"/>
    <w:uiPriority w:val="99"/>
    <w:rsid w:val="007B79EF"/>
    <w:rPr>
      <w:rFonts w:ascii="Times New Roman" w:hAnsi="Times New Roman"/>
      <w:b/>
      <w:i/>
      <w:sz w:val="18"/>
    </w:rPr>
  </w:style>
  <w:style w:type="character" w:customStyle="1" w:styleId="FontStyle88">
    <w:name w:val="Font Style88"/>
    <w:uiPriority w:val="99"/>
    <w:rsid w:val="007B79EF"/>
    <w:rPr>
      <w:rFonts w:ascii="Times New Roman" w:hAnsi="Times New Roman"/>
      <w:sz w:val="8"/>
    </w:rPr>
  </w:style>
  <w:style w:type="character" w:customStyle="1" w:styleId="FontStyle91">
    <w:name w:val="Font Style91"/>
    <w:uiPriority w:val="99"/>
    <w:rsid w:val="007B79EF"/>
    <w:rPr>
      <w:rFonts w:ascii="Candara" w:hAnsi="Candara"/>
      <w:b/>
      <w:spacing w:val="30"/>
      <w:sz w:val="10"/>
    </w:rPr>
  </w:style>
  <w:style w:type="character" w:customStyle="1" w:styleId="FontStyle90">
    <w:name w:val="Font Style90"/>
    <w:uiPriority w:val="99"/>
    <w:rsid w:val="007B79EF"/>
    <w:rPr>
      <w:rFonts w:ascii="Times New Roman" w:hAnsi="Times New Roman"/>
      <w:b/>
      <w:sz w:val="14"/>
    </w:rPr>
  </w:style>
  <w:style w:type="character" w:customStyle="1" w:styleId="FontStyle92">
    <w:name w:val="Font Style92"/>
    <w:uiPriority w:val="99"/>
    <w:rsid w:val="007B79EF"/>
    <w:rPr>
      <w:rFonts w:ascii="Times New Roman" w:hAnsi="Times New Roman"/>
      <w:spacing w:val="30"/>
      <w:sz w:val="12"/>
    </w:rPr>
  </w:style>
  <w:style w:type="character" w:customStyle="1" w:styleId="FontStyle93">
    <w:name w:val="Font Style93"/>
    <w:uiPriority w:val="99"/>
    <w:rsid w:val="007B79EF"/>
    <w:rPr>
      <w:rFonts w:ascii="Times New Roman" w:hAnsi="Times New Roman"/>
      <w:sz w:val="12"/>
    </w:rPr>
  </w:style>
  <w:style w:type="character" w:customStyle="1" w:styleId="FontStyle94">
    <w:name w:val="Font Style94"/>
    <w:uiPriority w:val="99"/>
    <w:rsid w:val="007B79EF"/>
    <w:rPr>
      <w:rFonts w:ascii="Times New Roman" w:hAnsi="Times New Roman"/>
      <w:b/>
      <w:sz w:val="14"/>
    </w:rPr>
  </w:style>
  <w:style w:type="character" w:customStyle="1" w:styleId="FontStyle95">
    <w:name w:val="Font Style95"/>
    <w:uiPriority w:val="99"/>
    <w:rsid w:val="007B79EF"/>
    <w:rPr>
      <w:rFonts w:ascii="Times New Roman" w:hAnsi="Times New Roman"/>
      <w:b/>
      <w:sz w:val="8"/>
    </w:rPr>
  </w:style>
  <w:style w:type="character" w:customStyle="1" w:styleId="FontStyle98">
    <w:name w:val="Font Style98"/>
    <w:uiPriority w:val="99"/>
    <w:rsid w:val="007B79EF"/>
    <w:rPr>
      <w:rFonts w:ascii="Times New Roman" w:hAnsi="Times New Roman"/>
      <w:b/>
      <w:sz w:val="14"/>
    </w:rPr>
  </w:style>
  <w:style w:type="character" w:customStyle="1" w:styleId="FontStyle99">
    <w:name w:val="Font Style99"/>
    <w:uiPriority w:val="99"/>
    <w:rsid w:val="007B79EF"/>
    <w:rPr>
      <w:rFonts w:ascii="Times New Roman" w:hAnsi="Times New Roman"/>
      <w:b/>
      <w:spacing w:val="-10"/>
      <w:sz w:val="20"/>
    </w:rPr>
  </w:style>
  <w:style w:type="character" w:customStyle="1" w:styleId="FontStyle100">
    <w:name w:val="Font Style100"/>
    <w:uiPriority w:val="99"/>
    <w:rsid w:val="007B79EF"/>
    <w:rPr>
      <w:rFonts w:ascii="Century Gothic" w:hAnsi="Century Gothic"/>
      <w:sz w:val="10"/>
    </w:rPr>
  </w:style>
  <w:style w:type="character" w:customStyle="1" w:styleId="FontStyle13">
    <w:name w:val="Font Style13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14">
    <w:name w:val="Font Style14"/>
    <w:uiPriority w:val="99"/>
    <w:rsid w:val="007B79EF"/>
    <w:rPr>
      <w:rFonts w:ascii="Times New Roman" w:hAnsi="Times New Roman"/>
      <w:sz w:val="14"/>
    </w:rPr>
  </w:style>
  <w:style w:type="character" w:customStyle="1" w:styleId="FontStyle15">
    <w:name w:val="Font Style15"/>
    <w:uiPriority w:val="99"/>
    <w:rsid w:val="007B79EF"/>
    <w:rPr>
      <w:rFonts w:ascii="Times New Roman" w:hAnsi="Times New Roman"/>
      <w:sz w:val="20"/>
    </w:rPr>
  </w:style>
  <w:style w:type="character" w:customStyle="1" w:styleId="FontStyle16">
    <w:name w:val="Font Style16"/>
    <w:uiPriority w:val="99"/>
    <w:rsid w:val="007B79EF"/>
    <w:rPr>
      <w:rFonts w:ascii="Times New Roman" w:hAnsi="Times New Roman"/>
      <w:b/>
      <w:i/>
      <w:sz w:val="20"/>
    </w:rPr>
  </w:style>
  <w:style w:type="character" w:customStyle="1" w:styleId="FontStyle11">
    <w:name w:val="Font Style11"/>
    <w:uiPriority w:val="99"/>
    <w:rsid w:val="007B79EF"/>
    <w:rPr>
      <w:rFonts w:ascii="Times New Roman" w:hAnsi="Times New Roman"/>
      <w:i/>
      <w:sz w:val="20"/>
    </w:rPr>
  </w:style>
  <w:style w:type="character" w:customStyle="1" w:styleId="FontStyle12">
    <w:name w:val="Font Style12"/>
    <w:uiPriority w:val="99"/>
    <w:rsid w:val="007B79EF"/>
    <w:rPr>
      <w:rFonts w:ascii="Times New Roman" w:hAnsi="Times New Roman"/>
      <w:sz w:val="14"/>
    </w:rPr>
  </w:style>
  <w:style w:type="character" w:customStyle="1" w:styleId="FontStyle103">
    <w:name w:val="Font Style103"/>
    <w:uiPriority w:val="99"/>
    <w:rsid w:val="007B79EF"/>
    <w:rPr>
      <w:rFonts w:ascii="Times New Roman" w:hAnsi="Times New Roman"/>
      <w:b/>
      <w:sz w:val="16"/>
    </w:rPr>
  </w:style>
  <w:style w:type="table" w:styleId="af1">
    <w:name w:val="Table Grid"/>
    <w:basedOn w:val="a1"/>
    <w:uiPriority w:val="59"/>
    <w:rsid w:val="007B7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rsid w:val="007B79E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B79EF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nhideWhenUsed/>
    <w:rsid w:val="00D146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1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ody Text"/>
    <w:basedOn w:val="a"/>
    <w:link w:val="af5"/>
    <w:uiPriority w:val="99"/>
    <w:unhideWhenUsed/>
    <w:rsid w:val="002739F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2739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2739F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251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D62D79"/>
    <w:pPr>
      <w:widowControl w:val="0"/>
      <w:autoSpaceDE w:val="0"/>
      <w:autoSpaceDN w:val="0"/>
    </w:pPr>
    <w:rPr>
      <w:rFonts w:ascii="PMingLiU" w:eastAsia="PMingLiU" w:hAnsi="PMingLiU" w:cs="PMingLiU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15BB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Intense Quote"/>
    <w:basedOn w:val="a"/>
    <w:next w:val="a"/>
    <w:link w:val="af8"/>
    <w:uiPriority w:val="30"/>
    <w:qFormat/>
    <w:rsid w:val="00115B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115BB5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9">
    <w:name w:val="Subtle Emphasis"/>
    <w:basedOn w:val="a0"/>
    <w:uiPriority w:val="19"/>
    <w:qFormat/>
    <w:rsid w:val="000354FA"/>
    <w:rPr>
      <w:i/>
      <w:iCs/>
      <w:color w:val="808080" w:themeColor="text1" w:themeTint="7F"/>
    </w:rPr>
  </w:style>
  <w:style w:type="paragraph" w:customStyle="1" w:styleId="msonormalcxspmiddle">
    <w:name w:val="msonormalcxspmiddle"/>
    <w:basedOn w:val="a"/>
    <w:rsid w:val="004D518E"/>
    <w:pPr>
      <w:spacing w:before="100" w:beforeAutospacing="1" w:after="100" w:afterAutospacing="1"/>
      <w:ind w:firstLine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D63B6-4019-4CA8-9BDA-30B53F5F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10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Марат</cp:lastModifiedBy>
  <cp:revision>690</cp:revision>
  <cp:lastPrinted>2018-10-20T06:32:00Z</cp:lastPrinted>
  <dcterms:created xsi:type="dcterms:W3CDTF">2016-09-12T07:10:00Z</dcterms:created>
  <dcterms:modified xsi:type="dcterms:W3CDTF">2020-02-16T16:54:00Z</dcterms:modified>
</cp:coreProperties>
</file>